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5868" w14:textId="77777777" w:rsidR="00BF7EF7" w:rsidRPr="0069235A" w:rsidRDefault="00BF7EF7" w:rsidP="00BF7EF7">
      <w:pPr>
        <w:spacing w:after="0" w:line="240" w:lineRule="auto"/>
        <w:jc w:val="center"/>
        <w:rPr>
          <w:rFonts w:ascii="Arial" w:hAnsi="Arial" w:cs="Arial"/>
          <w:b/>
          <w:bCs/>
          <w:color w:val="993366"/>
          <w:sz w:val="32"/>
          <w:szCs w:val="32"/>
          <w:lang w:val="en-US"/>
        </w:rPr>
      </w:pPr>
      <w:r w:rsidRPr="0069235A">
        <w:rPr>
          <w:rFonts w:ascii="Arial" w:hAnsi="Arial" w:cs="Arial"/>
          <w:b/>
          <w:bCs/>
          <w:color w:val="993366"/>
          <w:sz w:val="32"/>
          <w:szCs w:val="32"/>
          <w:lang w:val="en-US"/>
        </w:rPr>
        <w:t>Overview</w:t>
      </w:r>
    </w:p>
    <w:p w14:paraId="562CDA68" w14:textId="77777777" w:rsidR="00BF7EF7" w:rsidRPr="0069235A" w:rsidRDefault="00BF7EF7" w:rsidP="00BF7EF7">
      <w:pPr>
        <w:spacing w:after="0" w:line="240" w:lineRule="auto"/>
        <w:rPr>
          <w:rFonts w:ascii="Arial" w:hAnsi="Arial" w:cs="Arial"/>
          <w:sz w:val="24"/>
          <w:szCs w:val="24"/>
          <w:lang w:val="en-US"/>
        </w:rPr>
      </w:pPr>
    </w:p>
    <w:p w14:paraId="22F8250E" w14:textId="2FC93CC3" w:rsidR="00F34D2F" w:rsidRPr="0069235A" w:rsidRDefault="00936CD3" w:rsidP="00BF7EF7">
      <w:pPr>
        <w:spacing w:after="0" w:line="240" w:lineRule="auto"/>
        <w:rPr>
          <w:rFonts w:ascii="Arial" w:hAnsi="Arial" w:cs="Arial"/>
          <w:sz w:val="24"/>
          <w:szCs w:val="24"/>
          <w:lang w:val="en-US"/>
        </w:rPr>
      </w:pPr>
      <w:r w:rsidRPr="0069235A">
        <w:rPr>
          <w:rFonts w:ascii="Arial" w:hAnsi="Arial" w:cs="Arial"/>
          <w:sz w:val="24"/>
          <w:szCs w:val="24"/>
          <w:lang w:val="en-US"/>
        </w:rPr>
        <w:t>Westmeath Public Participation Network (WPPN) is an independent umbrella network of community &amp; voluntary, environmental and social inclusion groups active within the county.</w:t>
      </w:r>
    </w:p>
    <w:p w14:paraId="67CD8E01" w14:textId="77777777" w:rsidR="00F34D2F" w:rsidRPr="0069235A" w:rsidRDefault="00F34D2F" w:rsidP="00BF7EF7">
      <w:pPr>
        <w:spacing w:after="0" w:line="240" w:lineRule="auto"/>
        <w:rPr>
          <w:rFonts w:ascii="Arial" w:hAnsi="Arial" w:cs="Arial"/>
          <w:sz w:val="24"/>
          <w:szCs w:val="24"/>
          <w:lang w:val="en-US"/>
        </w:rPr>
      </w:pPr>
    </w:p>
    <w:p w14:paraId="0BE1E884" w14:textId="24B250AC" w:rsidR="00936CD3" w:rsidRPr="0069235A" w:rsidRDefault="00936CD3" w:rsidP="00BF7EF7">
      <w:pPr>
        <w:spacing w:after="0" w:line="240" w:lineRule="auto"/>
        <w:rPr>
          <w:rFonts w:ascii="Arial" w:hAnsi="Arial" w:cs="Arial"/>
          <w:sz w:val="24"/>
          <w:szCs w:val="24"/>
          <w:lang w:val="en-US"/>
        </w:rPr>
      </w:pPr>
      <w:r w:rsidRPr="0069235A">
        <w:rPr>
          <w:rFonts w:ascii="Arial" w:hAnsi="Arial" w:cs="Arial"/>
          <w:sz w:val="24"/>
          <w:szCs w:val="24"/>
          <w:lang w:val="en-US"/>
        </w:rPr>
        <w:t>Public Participation Networks (PPNs) were established by the Irish Government under the Local Government (Reform) Act 2014 to be the main link through which the Local Authority connects with these groups.</w:t>
      </w:r>
    </w:p>
    <w:p w14:paraId="2DB7C9F2" w14:textId="77777777" w:rsidR="00F34D2F" w:rsidRPr="0069235A" w:rsidRDefault="00F34D2F" w:rsidP="00BF7EF7">
      <w:pPr>
        <w:spacing w:after="0" w:line="240" w:lineRule="auto"/>
        <w:rPr>
          <w:rFonts w:ascii="Arial" w:hAnsi="Arial" w:cs="Arial"/>
          <w:sz w:val="24"/>
          <w:szCs w:val="24"/>
          <w:lang w:val="en-US"/>
        </w:rPr>
      </w:pPr>
    </w:p>
    <w:p w14:paraId="36E5D717" w14:textId="4931699E" w:rsidR="00936CD3" w:rsidRPr="0069235A"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WPPN is governed by the Secretariat, a voluntary board elected from the WPPN membership whose responsibility is to oversee the development of the network and ensure that the objectives of the PPN are carried out. The Secretariat</w:t>
      </w:r>
      <w:r w:rsidR="00AA0BB8">
        <w:rPr>
          <w:rFonts w:ascii="Arial" w:hAnsi="Arial" w:cs="Arial"/>
          <w:sz w:val="24"/>
          <w:szCs w:val="24"/>
          <w:lang w:val="en-US"/>
        </w:rPr>
        <w:t xml:space="preserve"> members</w:t>
      </w:r>
      <w:r w:rsidRPr="0069235A">
        <w:rPr>
          <w:rFonts w:ascii="Arial" w:hAnsi="Arial" w:cs="Arial"/>
          <w:sz w:val="24"/>
          <w:szCs w:val="24"/>
          <w:lang w:val="en-US"/>
        </w:rPr>
        <w:t xml:space="preserve"> are supported by one </w:t>
      </w:r>
      <w:r w:rsidR="00AA0BB8" w:rsidRPr="0069235A">
        <w:rPr>
          <w:rFonts w:ascii="Arial" w:hAnsi="Arial" w:cs="Arial"/>
          <w:sz w:val="24"/>
          <w:szCs w:val="24"/>
          <w:lang w:val="en-US"/>
        </w:rPr>
        <w:t>full-time</w:t>
      </w:r>
      <w:r w:rsidRPr="0069235A">
        <w:rPr>
          <w:rFonts w:ascii="Arial" w:hAnsi="Arial" w:cs="Arial"/>
          <w:sz w:val="24"/>
          <w:szCs w:val="24"/>
          <w:lang w:val="en-US"/>
        </w:rPr>
        <w:t xml:space="preserve"> Resource Worker and </w:t>
      </w:r>
      <w:r w:rsidR="00AA0BB8" w:rsidRPr="0069235A">
        <w:rPr>
          <w:rFonts w:ascii="Arial" w:hAnsi="Arial" w:cs="Arial"/>
          <w:sz w:val="24"/>
          <w:szCs w:val="24"/>
          <w:lang w:val="en-US"/>
        </w:rPr>
        <w:t>full-time</w:t>
      </w:r>
      <w:r w:rsidRPr="0069235A">
        <w:rPr>
          <w:rFonts w:ascii="Arial" w:hAnsi="Arial" w:cs="Arial"/>
          <w:sz w:val="24"/>
          <w:szCs w:val="24"/>
          <w:lang w:val="en-US"/>
        </w:rPr>
        <w:t xml:space="preserve"> Support Worker who manage the day-to-day running of the PPN.</w:t>
      </w:r>
    </w:p>
    <w:p w14:paraId="1474D31F" w14:textId="77777777" w:rsidR="00F34D2F" w:rsidRPr="0069235A" w:rsidRDefault="00F34D2F" w:rsidP="00F34D2F">
      <w:pPr>
        <w:spacing w:after="0" w:line="240" w:lineRule="auto"/>
        <w:rPr>
          <w:rFonts w:ascii="Arial" w:hAnsi="Arial" w:cs="Arial"/>
          <w:sz w:val="24"/>
          <w:szCs w:val="24"/>
          <w:lang w:val="en-US"/>
        </w:rPr>
      </w:pPr>
    </w:p>
    <w:p w14:paraId="203CBC19" w14:textId="53CDAD0E" w:rsidR="00936CD3" w:rsidRPr="0069235A"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Funding for WPPN is provided by both the Department of Rural and Community Development (DRCD) and by Westmeath County Council through an annual allocation.</w:t>
      </w:r>
    </w:p>
    <w:p w14:paraId="41515876" w14:textId="77777777" w:rsidR="00F34D2F" w:rsidRPr="0069235A" w:rsidRDefault="00F34D2F" w:rsidP="00F34D2F">
      <w:pPr>
        <w:spacing w:after="0" w:line="240" w:lineRule="auto"/>
        <w:rPr>
          <w:rFonts w:ascii="Arial" w:hAnsi="Arial" w:cs="Arial"/>
          <w:sz w:val="24"/>
          <w:szCs w:val="24"/>
          <w:lang w:val="en-US"/>
        </w:rPr>
      </w:pPr>
    </w:p>
    <w:p w14:paraId="6CFB6BEF" w14:textId="60D4085A" w:rsidR="00936CD3" w:rsidRPr="0069235A"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Government guidelines outline 3 main objectives for PPNs:</w:t>
      </w:r>
    </w:p>
    <w:p w14:paraId="17E17F11" w14:textId="77777777" w:rsidR="00BA2F4D" w:rsidRPr="0069235A" w:rsidRDefault="00936CD3" w:rsidP="00B23C75">
      <w:pPr>
        <w:pStyle w:val="ListParagraph"/>
        <w:numPr>
          <w:ilvl w:val="0"/>
          <w:numId w:val="21"/>
        </w:numPr>
        <w:spacing w:after="0" w:line="240" w:lineRule="auto"/>
        <w:rPr>
          <w:rFonts w:ascii="Arial" w:hAnsi="Arial" w:cs="Arial"/>
          <w:sz w:val="24"/>
          <w:szCs w:val="24"/>
          <w:lang w:val="en-US"/>
        </w:rPr>
      </w:pPr>
      <w:r w:rsidRPr="0069235A">
        <w:rPr>
          <w:rFonts w:ascii="Arial" w:hAnsi="Arial" w:cs="Arial"/>
          <w:sz w:val="24"/>
          <w:szCs w:val="24"/>
          <w:lang w:val="en-US"/>
        </w:rPr>
        <w:t>Facilitate the participation and representation of communities in a fair, equitable and transparent manner through the environmental, social inclusion, community and voluntary sectors on decision making bodies.</w:t>
      </w:r>
    </w:p>
    <w:p w14:paraId="06CDF5C1" w14:textId="77777777" w:rsidR="00BA2F4D" w:rsidRPr="0069235A" w:rsidRDefault="00936CD3" w:rsidP="00B23C75">
      <w:pPr>
        <w:pStyle w:val="ListParagraph"/>
        <w:numPr>
          <w:ilvl w:val="0"/>
          <w:numId w:val="21"/>
        </w:numPr>
        <w:spacing w:after="0" w:line="240" w:lineRule="auto"/>
        <w:rPr>
          <w:rFonts w:ascii="Arial" w:hAnsi="Arial" w:cs="Arial"/>
          <w:sz w:val="24"/>
          <w:szCs w:val="24"/>
          <w:lang w:val="en-US"/>
        </w:rPr>
      </w:pPr>
      <w:r w:rsidRPr="0069235A">
        <w:rPr>
          <w:rFonts w:ascii="Arial" w:hAnsi="Arial" w:cs="Arial"/>
          <w:sz w:val="24"/>
          <w:szCs w:val="24"/>
          <w:lang w:val="en-US"/>
        </w:rPr>
        <w:t>Strengthen the capacity of communities and of the environmental, social inclusion, community and voluntary groups to contribute positively to the community in which they reside/participate.</w:t>
      </w:r>
    </w:p>
    <w:p w14:paraId="320B30A7" w14:textId="64E380B8" w:rsidR="00936CD3" w:rsidRPr="0069235A" w:rsidRDefault="00936CD3" w:rsidP="00B23C75">
      <w:pPr>
        <w:pStyle w:val="ListParagraph"/>
        <w:numPr>
          <w:ilvl w:val="0"/>
          <w:numId w:val="21"/>
        </w:numPr>
        <w:spacing w:after="0" w:line="240" w:lineRule="auto"/>
        <w:rPr>
          <w:rFonts w:ascii="Arial" w:hAnsi="Arial" w:cs="Arial"/>
          <w:sz w:val="24"/>
          <w:szCs w:val="24"/>
          <w:lang w:val="en-US"/>
        </w:rPr>
      </w:pPr>
      <w:r w:rsidRPr="0069235A">
        <w:rPr>
          <w:rFonts w:ascii="Arial" w:hAnsi="Arial" w:cs="Arial"/>
          <w:sz w:val="24"/>
          <w:szCs w:val="24"/>
          <w:lang w:val="en-US"/>
        </w:rPr>
        <w:t>Provide information relevant to the environmental, social inclusion, community and voluntary sector and act as a hub around which information is distributed and received.</w:t>
      </w:r>
    </w:p>
    <w:p w14:paraId="7A2BE99B" w14:textId="77777777" w:rsidR="00F34D2F" w:rsidRPr="0069235A" w:rsidRDefault="00F34D2F" w:rsidP="00F34D2F">
      <w:pPr>
        <w:spacing w:after="0" w:line="240" w:lineRule="auto"/>
        <w:rPr>
          <w:rFonts w:ascii="Arial" w:hAnsi="Arial" w:cs="Arial"/>
          <w:sz w:val="24"/>
          <w:szCs w:val="24"/>
          <w:lang w:val="en-US"/>
        </w:rPr>
      </w:pPr>
    </w:p>
    <w:p w14:paraId="53E72A5C" w14:textId="77777777" w:rsidR="00F34D2F" w:rsidRPr="0069235A"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 xml:space="preserve">These Government guidelines also specify </w:t>
      </w:r>
      <w:proofErr w:type="gramStart"/>
      <w:r w:rsidRPr="0069235A">
        <w:rPr>
          <w:rFonts w:ascii="Arial" w:hAnsi="Arial" w:cs="Arial"/>
          <w:sz w:val="24"/>
          <w:szCs w:val="24"/>
          <w:lang w:val="en-US"/>
        </w:rPr>
        <w:t>a number of</w:t>
      </w:r>
      <w:proofErr w:type="gramEnd"/>
      <w:r w:rsidRPr="0069235A">
        <w:rPr>
          <w:rFonts w:ascii="Arial" w:hAnsi="Arial" w:cs="Arial"/>
          <w:sz w:val="24"/>
          <w:szCs w:val="24"/>
          <w:lang w:val="en-US"/>
        </w:rPr>
        <w:t xml:space="preserve"> principles and values that PPNs are expected to operate by; they should be inclusive, participatory, independent, valuing diversity, transparent and accountable.</w:t>
      </w:r>
    </w:p>
    <w:p w14:paraId="6C2B000E" w14:textId="1B60705E" w:rsidR="00BF7EF7" w:rsidRPr="0069235A" w:rsidRDefault="00BF7EF7">
      <w:pPr>
        <w:rPr>
          <w:rFonts w:ascii="Arial" w:hAnsi="Arial" w:cs="Arial"/>
          <w:sz w:val="24"/>
          <w:szCs w:val="24"/>
          <w:lang w:val="en-US"/>
        </w:rPr>
      </w:pPr>
      <w:r w:rsidRPr="0069235A">
        <w:rPr>
          <w:rFonts w:ascii="Arial" w:hAnsi="Arial" w:cs="Arial"/>
          <w:sz w:val="24"/>
          <w:szCs w:val="24"/>
          <w:lang w:val="en-US"/>
        </w:rPr>
        <w:br w:type="page"/>
      </w:r>
    </w:p>
    <w:p w14:paraId="4CF2D84A" w14:textId="6E7C29C6" w:rsidR="00BF7EF7" w:rsidRPr="0069235A" w:rsidRDefault="008823F2" w:rsidP="00BF7EF7">
      <w:pPr>
        <w:spacing w:after="0" w:line="240" w:lineRule="auto"/>
        <w:jc w:val="center"/>
        <w:rPr>
          <w:rFonts w:ascii="Arial" w:hAnsi="Arial" w:cs="Arial"/>
          <w:b/>
          <w:bCs/>
          <w:color w:val="993366"/>
          <w:sz w:val="32"/>
          <w:szCs w:val="32"/>
          <w:lang w:val="en-US"/>
        </w:rPr>
      </w:pPr>
      <w:r w:rsidRPr="0069235A">
        <w:rPr>
          <w:rFonts w:ascii="Arial" w:hAnsi="Arial" w:cs="Arial"/>
          <w:b/>
          <w:bCs/>
          <w:color w:val="993366"/>
          <w:sz w:val="32"/>
          <w:szCs w:val="32"/>
          <w:lang w:val="en-US"/>
        </w:rPr>
        <w:lastRenderedPageBreak/>
        <w:t>Adoption of Workplan</w:t>
      </w:r>
    </w:p>
    <w:p w14:paraId="16227CD8" w14:textId="77777777" w:rsidR="008823F2" w:rsidRPr="0069235A" w:rsidRDefault="008823F2" w:rsidP="00F34D2F">
      <w:pPr>
        <w:spacing w:after="0" w:line="240" w:lineRule="auto"/>
        <w:rPr>
          <w:rFonts w:ascii="Arial" w:hAnsi="Arial" w:cs="Arial"/>
          <w:sz w:val="24"/>
          <w:szCs w:val="24"/>
          <w:lang w:val="en-US"/>
        </w:rPr>
      </w:pPr>
    </w:p>
    <w:p w14:paraId="56D13128" w14:textId="77777777" w:rsidR="00AA0BB8" w:rsidRDefault="009421B9" w:rsidP="00445241">
      <w:pPr>
        <w:spacing w:after="0" w:line="240" w:lineRule="auto"/>
        <w:rPr>
          <w:rFonts w:ascii="Arial" w:hAnsi="Arial" w:cs="Arial"/>
          <w:sz w:val="24"/>
          <w:szCs w:val="24"/>
          <w:lang w:val="en-US"/>
        </w:rPr>
      </w:pPr>
      <w:r w:rsidRPr="0069235A">
        <w:rPr>
          <w:rFonts w:ascii="Arial" w:hAnsi="Arial" w:cs="Arial"/>
          <w:sz w:val="24"/>
          <w:szCs w:val="24"/>
          <w:lang w:val="en-US"/>
        </w:rPr>
        <w:t xml:space="preserve">Westmeath PPN </w:t>
      </w:r>
      <w:r w:rsidR="00445241" w:rsidRPr="0069235A">
        <w:rPr>
          <w:rFonts w:ascii="Arial" w:hAnsi="Arial" w:cs="Arial"/>
          <w:sz w:val="24"/>
          <w:szCs w:val="24"/>
          <w:lang w:val="en-US"/>
        </w:rPr>
        <w:t xml:space="preserve">Workplan is based on WPPNs 5-year </w:t>
      </w:r>
      <w:r w:rsidR="006C5D2E" w:rsidRPr="0069235A">
        <w:rPr>
          <w:rFonts w:ascii="Arial" w:hAnsi="Arial" w:cs="Arial"/>
          <w:sz w:val="24"/>
          <w:szCs w:val="24"/>
          <w:lang w:val="en-US"/>
        </w:rPr>
        <w:t>Strategic Plan 2026-30</w:t>
      </w:r>
      <w:r w:rsidR="00AA0BB8">
        <w:rPr>
          <w:rFonts w:ascii="Arial" w:hAnsi="Arial" w:cs="Arial"/>
          <w:sz w:val="24"/>
          <w:szCs w:val="24"/>
          <w:lang w:val="en-US"/>
        </w:rPr>
        <w:t>.</w:t>
      </w:r>
    </w:p>
    <w:p w14:paraId="299BCB45" w14:textId="358225A1" w:rsidR="0062302A" w:rsidRDefault="00AA0BB8" w:rsidP="00445241">
      <w:pPr>
        <w:spacing w:after="0" w:line="240" w:lineRule="auto"/>
        <w:rPr>
          <w:rFonts w:ascii="Arial" w:hAnsi="Arial" w:cs="Arial"/>
          <w:sz w:val="24"/>
          <w:szCs w:val="24"/>
          <w:lang w:val="en-US"/>
        </w:rPr>
      </w:pPr>
      <w:r>
        <w:rPr>
          <w:rFonts w:ascii="Arial" w:hAnsi="Arial" w:cs="Arial"/>
          <w:sz w:val="24"/>
          <w:szCs w:val="24"/>
          <w:lang w:val="en-US"/>
        </w:rPr>
        <w:t>The</w:t>
      </w:r>
      <w:r w:rsidRPr="00AA0BB8">
        <w:rPr>
          <w:rFonts w:ascii="Arial" w:hAnsi="Arial" w:cs="Arial"/>
          <w:sz w:val="24"/>
          <w:szCs w:val="24"/>
          <w:lang w:val="en-US"/>
        </w:rPr>
        <w:t xml:space="preserve"> </w:t>
      </w:r>
      <w:r w:rsidRPr="0069235A">
        <w:rPr>
          <w:rFonts w:ascii="Arial" w:hAnsi="Arial" w:cs="Arial"/>
          <w:sz w:val="24"/>
          <w:szCs w:val="24"/>
          <w:lang w:val="en-US"/>
        </w:rPr>
        <w:t>Strategic Plan 2026-30</w:t>
      </w:r>
      <w:r>
        <w:rPr>
          <w:rFonts w:ascii="Arial" w:hAnsi="Arial" w:cs="Arial"/>
          <w:sz w:val="24"/>
          <w:szCs w:val="24"/>
          <w:lang w:val="en-US"/>
        </w:rPr>
        <w:t xml:space="preserve"> and Workplan 2026-2027 were ratified a</w:t>
      </w:r>
      <w:r w:rsidR="006C5D2E" w:rsidRPr="0069235A">
        <w:rPr>
          <w:rFonts w:ascii="Arial" w:hAnsi="Arial" w:cs="Arial"/>
          <w:sz w:val="24"/>
          <w:szCs w:val="24"/>
          <w:lang w:val="en-US"/>
        </w:rPr>
        <w:t xml:space="preserve">t the Plenary on the </w:t>
      </w:r>
      <w:r w:rsidRPr="0069235A">
        <w:rPr>
          <w:rFonts w:ascii="Arial" w:hAnsi="Arial" w:cs="Arial"/>
          <w:sz w:val="24"/>
          <w:szCs w:val="24"/>
          <w:lang w:val="en-US"/>
        </w:rPr>
        <w:t>24</w:t>
      </w:r>
      <w:r w:rsidRPr="0069235A">
        <w:rPr>
          <w:rFonts w:ascii="Arial" w:hAnsi="Arial" w:cs="Arial"/>
          <w:sz w:val="24"/>
          <w:szCs w:val="24"/>
          <w:vertAlign w:val="superscript"/>
          <w:lang w:val="en-US"/>
        </w:rPr>
        <w:t>th of</w:t>
      </w:r>
      <w:r w:rsidR="006C5D2E" w:rsidRPr="0069235A">
        <w:rPr>
          <w:rFonts w:ascii="Arial" w:hAnsi="Arial" w:cs="Arial"/>
          <w:sz w:val="24"/>
          <w:szCs w:val="24"/>
          <w:lang w:val="en-US"/>
        </w:rPr>
        <w:t xml:space="preserve"> November</w:t>
      </w:r>
      <w:r w:rsidR="006445B3" w:rsidRPr="0069235A">
        <w:rPr>
          <w:rFonts w:ascii="Arial" w:hAnsi="Arial" w:cs="Arial"/>
          <w:sz w:val="24"/>
          <w:szCs w:val="24"/>
          <w:lang w:val="en-US"/>
        </w:rPr>
        <w:t xml:space="preserve"> 2025</w:t>
      </w:r>
      <w:r w:rsidR="006C5D2E" w:rsidRPr="0069235A">
        <w:rPr>
          <w:rFonts w:ascii="Arial" w:hAnsi="Arial" w:cs="Arial"/>
          <w:sz w:val="24"/>
          <w:szCs w:val="24"/>
          <w:lang w:val="en-US"/>
        </w:rPr>
        <w:t>.</w:t>
      </w:r>
    </w:p>
    <w:p w14:paraId="34CB7917" w14:textId="77777777" w:rsidR="00AA0BB8" w:rsidRPr="0069235A" w:rsidRDefault="00AA0BB8" w:rsidP="00445241">
      <w:pPr>
        <w:spacing w:after="0" w:line="240" w:lineRule="auto"/>
        <w:rPr>
          <w:rFonts w:ascii="Arial" w:hAnsi="Arial" w:cs="Arial"/>
          <w:sz w:val="24"/>
          <w:szCs w:val="24"/>
          <w:lang w:val="en-US"/>
        </w:rPr>
      </w:pPr>
    </w:p>
    <w:p w14:paraId="01662D83" w14:textId="77777777" w:rsidR="00771365" w:rsidRPr="0069235A" w:rsidRDefault="00771365" w:rsidP="00F34D2F">
      <w:pPr>
        <w:spacing w:after="0" w:line="240" w:lineRule="auto"/>
        <w:rPr>
          <w:rFonts w:ascii="Arial" w:hAnsi="Arial" w:cs="Arial"/>
          <w:sz w:val="24"/>
          <w:szCs w:val="24"/>
          <w:lang w:val="en-US"/>
        </w:rPr>
      </w:pPr>
    </w:p>
    <w:p w14:paraId="588C75E1" w14:textId="77777777" w:rsidR="0069235A" w:rsidRDefault="0069235A" w:rsidP="00F34D2F">
      <w:pPr>
        <w:spacing w:after="0" w:line="240" w:lineRule="auto"/>
        <w:rPr>
          <w:rFonts w:ascii="Arial" w:hAnsi="Arial" w:cs="Arial"/>
          <w:sz w:val="24"/>
          <w:szCs w:val="24"/>
          <w:lang w:val="en-US"/>
        </w:rPr>
      </w:pPr>
      <w:r>
        <w:rPr>
          <w:rFonts w:ascii="Arial" w:hAnsi="Arial" w:cs="Arial"/>
          <w:sz w:val="24"/>
          <w:szCs w:val="24"/>
          <w:lang w:val="en-US"/>
        </w:rPr>
        <w:t>This W</w:t>
      </w:r>
      <w:r w:rsidR="00936CD3" w:rsidRPr="0069235A">
        <w:rPr>
          <w:rFonts w:ascii="Arial" w:hAnsi="Arial" w:cs="Arial"/>
          <w:sz w:val="24"/>
          <w:szCs w:val="24"/>
          <w:lang w:val="en-US"/>
        </w:rPr>
        <w:t xml:space="preserve">orkplan </w:t>
      </w:r>
      <w:r>
        <w:rPr>
          <w:rFonts w:ascii="Arial" w:hAnsi="Arial" w:cs="Arial"/>
          <w:sz w:val="24"/>
          <w:szCs w:val="24"/>
          <w:lang w:val="en-US"/>
        </w:rPr>
        <w:t xml:space="preserve">runs </w:t>
      </w:r>
      <w:r w:rsidR="00A54D3D" w:rsidRPr="0069235A">
        <w:rPr>
          <w:rFonts w:ascii="Arial" w:hAnsi="Arial" w:cs="Arial"/>
          <w:sz w:val="24"/>
          <w:szCs w:val="24"/>
          <w:lang w:val="en-US"/>
        </w:rPr>
        <w:t>from the 1 January 202</w:t>
      </w:r>
      <w:r w:rsidR="004443BB" w:rsidRPr="0069235A">
        <w:rPr>
          <w:rFonts w:ascii="Arial" w:hAnsi="Arial" w:cs="Arial"/>
          <w:sz w:val="24"/>
          <w:szCs w:val="24"/>
          <w:lang w:val="en-US"/>
        </w:rPr>
        <w:t>6</w:t>
      </w:r>
      <w:r w:rsidR="00A54D3D" w:rsidRPr="0069235A">
        <w:rPr>
          <w:rFonts w:ascii="Arial" w:hAnsi="Arial" w:cs="Arial"/>
          <w:sz w:val="24"/>
          <w:szCs w:val="24"/>
          <w:lang w:val="en-US"/>
        </w:rPr>
        <w:t xml:space="preserve"> to the 31 December 202</w:t>
      </w:r>
      <w:r w:rsidR="004443BB" w:rsidRPr="0069235A">
        <w:rPr>
          <w:rFonts w:ascii="Arial" w:hAnsi="Arial" w:cs="Arial"/>
          <w:sz w:val="24"/>
          <w:szCs w:val="24"/>
          <w:lang w:val="en-US"/>
        </w:rPr>
        <w:t>7</w:t>
      </w:r>
      <w:r>
        <w:rPr>
          <w:rFonts w:ascii="Arial" w:hAnsi="Arial" w:cs="Arial"/>
          <w:sz w:val="24"/>
          <w:szCs w:val="24"/>
          <w:lang w:val="en-US"/>
        </w:rPr>
        <w:t>. The Workplan</w:t>
      </w:r>
      <w:r w:rsidR="00F95D9F" w:rsidRPr="0069235A">
        <w:rPr>
          <w:rFonts w:ascii="Arial" w:hAnsi="Arial" w:cs="Arial"/>
          <w:sz w:val="24"/>
          <w:szCs w:val="24"/>
          <w:lang w:val="en-US"/>
        </w:rPr>
        <w:t xml:space="preserve"> </w:t>
      </w:r>
      <w:r w:rsidR="00936CD3" w:rsidRPr="0069235A">
        <w:rPr>
          <w:rFonts w:ascii="Arial" w:hAnsi="Arial" w:cs="Arial"/>
          <w:sz w:val="24"/>
          <w:szCs w:val="24"/>
          <w:lang w:val="en-US"/>
        </w:rPr>
        <w:t>incorporates the core objectives from WPPN 5-Year Strategic Plan 202</w:t>
      </w:r>
      <w:r w:rsidR="004443BB" w:rsidRPr="0069235A">
        <w:rPr>
          <w:rFonts w:ascii="Arial" w:hAnsi="Arial" w:cs="Arial"/>
          <w:sz w:val="24"/>
          <w:szCs w:val="24"/>
          <w:lang w:val="en-US"/>
        </w:rPr>
        <w:t>6</w:t>
      </w:r>
      <w:r w:rsidR="00936CD3" w:rsidRPr="0069235A">
        <w:rPr>
          <w:rFonts w:ascii="Arial" w:hAnsi="Arial" w:cs="Arial"/>
          <w:sz w:val="24"/>
          <w:szCs w:val="24"/>
          <w:lang w:val="en-US"/>
        </w:rPr>
        <w:t>-</w:t>
      </w:r>
      <w:r w:rsidR="004443BB" w:rsidRPr="0069235A">
        <w:rPr>
          <w:rFonts w:ascii="Arial" w:hAnsi="Arial" w:cs="Arial"/>
          <w:sz w:val="24"/>
          <w:szCs w:val="24"/>
          <w:lang w:val="en-US"/>
        </w:rPr>
        <w:t>30</w:t>
      </w:r>
      <w:r w:rsidR="00936CD3" w:rsidRPr="0069235A">
        <w:rPr>
          <w:rFonts w:ascii="Arial" w:hAnsi="Arial" w:cs="Arial"/>
          <w:sz w:val="24"/>
          <w:szCs w:val="24"/>
          <w:lang w:val="en-US"/>
        </w:rPr>
        <w:t xml:space="preserve">. </w:t>
      </w:r>
    </w:p>
    <w:p w14:paraId="67A71029" w14:textId="77777777" w:rsidR="0069235A" w:rsidRDefault="0069235A" w:rsidP="00F34D2F">
      <w:pPr>
        <w:spacing w:after="0" w:line="240" w:lineRule="auto"/>
        <w:rPr>
          <w:rFonts w:ascii="Arial" w:hAnsi="Arial" w:cs="Arial"/>
          <w:sz w:val="24"/>
          <w:szCs w:val="24"/>
          <w:lang w:val="en-US"/>
        </w:rPr>
      </w:pPr>
    </w:p>
    <w:p w14:paraId="395FFEF0" w14:textId="1F930EAF" w:rsidR="00936CD3" w:rsidRPr="0069235A"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The focus of WPPN’s work in 202</w:t>
      </w:r>
      <w:r w:rsidR="004443BB" w:rsidRPr="0069235A">
        <w:rPr>
          <w:rFonts w:ascii="Arial" w:hAnsi="Arial" w:cs="Arial"/>
          <w:sz w:val="24"/>
          <w:szCs w:val="24"/>
          <w:lang w:val="en-US"/>
        </w:rPr>
        <w:t>6</w:t>
      </w:r>
      <w:r w:rsidRPr="0069235A">
        <w:rPr>
          <w:rFonts w:ascii="Arial" w:hAnsi="Arial" w:cs="Arial"/>
          <w:sz w:val="24"/>
          <w:szCs w:val="24"/>
          <w:lang w:val="en-US"/>
        </w:rPr>
        <w:t>/202</w:t>
      </w:r>
      <w:r w:rsidR="004443BB" w:rsidRPr="0069235A">
        <w:rPr>
          <w:rFonts w:ascii="Arial" w:hAnsi="Arial" w:cs="Arial"/>
          <w:sz w:val="24"/>
          <w:szCs w:val="24"/>
          <w:lang w:val="en-US"/>
        </w:rPr>
        <w:t>7</w:t>
      </w:r>
      <w:r w:rsidRPr="0069235A">
        <w:rPr>
          <w:rFonts w:ascii="Arial" w:hAnsi="Arial" w:cs="Arial"/>
          <w:sz w:val="24"/>
          <w:szCs w:val="24"/>
          <w:lang w:val="en-US"/>
        </w:rPr>
        <w:t xml:space="preserve"> will be on:</w:t>
      </w:r>
    </w:p>
    <w:p w14:paraId="19506658" w14:textId="77777777" w:rsidR="00771365" w:rsidRPr="0069235A" w:rsidRDefault="00771365" w:rsidP="00F34D2F">
      <w:pPr>
        <w:spacing w:after="0" w:line="240" w:lineRule="auto"/>
        <w:rPr>
          <w:rFonts w:ascii="Arial" w:hAnsi="Arial" w:cs="Arial"/>
          <w:sz w:val="24"/>
          <w:szCs w:val="24"/>
          <w:lang w:val="en-US"/>
        </w:rPr>
      </w:pPr>
    </w:p>
    <w:p w14:paraId="32C41587" w14:textId="06632558" w:rsidR="00936CD3" w:rsidRPr="0069235A" w:rsidRDefault="001C7A32" w:rsidP="00B23C75">
      <w:pPr>
        <w:pStyle w:val="ListParagraph"/>
        <w:numPr>
          <w:ilvl w:val="0"/>
          <w:numId w:val="17"/>
        </w:numPr>
        <w:spacing w:after="0" w:line="240" w:lineRule="auto"/>
        <w:rPr>
          <w:rFonts w:ascii="Arial" w:hAnsi="Arial" w:cs="Arial"/>
          <w:sz w:val="24"/>
          <w:szCs w:val="24"/>
          <w:lang w:val="en-US"/>
        </w:rPr>
      </w:pPr>
      <w:r w:rsidRPr="0069235A">
        <w:rPr>
          <w:rFonts w:ascii="Arial" w:hAnsi="Arial" w:cs="Arial"/>
          <w:sz w:val="24"/>
          <w:szCs w:val="24"/>
          <w:lang w:val="en-US"/>
        </w:rPr>
        <w:t>Improving our Network</w:t>
      </w:r>
    </w:p>
    <w:p w14:paraId="277ABBCE" w14:textId="249C44A3" w:rsidR="00936CD3" w:rsidRPr="0069235A" w:rsidRDefault="001C7A32" w:rsidP="00B23C75">
      <w:pPr>
        <w:pStyle w:val="ListParagraph"/>
        <w:numPr>
          <w:ilvl w:val="0"/>
          <w:numId w:val="17"/>
        </w:numPr>
        <w:spacing w:after="0" w:line="240" w:lineRule="auto"/>
        <w:rPr>
          <w:rFonts w:ascii="Arial" w:hAnsi="Arial" w:cs="Arial"/>
          <w:sz w:val="24"/>
          <w:szCs w:val="24"/>
          <w:lang w:val="en-US"/>
        </w:rPr>
      </w:pPr>
      <w:r w:rsidRPr="0069235A">
        <w:rPr>
          <w:rFonts w:ascii="Arial" w:hAnsi="Arial" w:cs="Arial"/>
          <w:sz w:val="24"/>
          <w:szCs w:val="24"/>
          <w:lang w:val="en-US"/>
        </w:rPr>
        <w:t>Improving our Communications</w:t>
      </w:r>
    </w:p>
    <w:p w14:paraId="2A83868F" w14:textId="2F79389A" w:rsidR="00936CD3" w:rsidRPr="0069235A" w:rsidRDefault="001C7A32" w:rsidP="00B23C75">
      <w:pPr>
        <w:pStyle w:val="ListParagraph"/>
        <w:numPr>
          <w:ilvl w:val="0"/>
          <w:numId w:val="17"/>
        </w:numPr>
        <w:spacing w:after="0" w:line="240" w:lineRule="auto"/>
        <w:rPr>
          <w:rFonts w:ascii="Arial" w:hAnsi="Arial" w:cs="Arial"/>
          <w:sz w:val="24"/>
          <w:szCs w:val="24"/>
          <w:lang w:val="en-US"/>
        </w:rPr>
      </w:pPr>
      <w:r w:rsidRPr="0069235A">
        <w:rPr>
          <w:rFonts w:ascii="Arial" w:hAnsi="Arial" w:cs="Arial"/>
          <w:sz w:val="24"/>
          <w:szCs w:val="24"/>
          <w:lang w:val="en-US"/>
        </w:rPr>
        <w:t xml:space="preserve">Improving our membership </w:t>
      </w:r>
      <w:proofErr w:type="gramStart"/>
      <w:r w:rsidRPr="0069235A">
        <w:rPr>
          <w:rFonts w:ascii="Arial" w:hAnsi="Arial" w:cs="Arial"/>
          <w:sz w:val="24"/>
          <w:szCs w:val="24"/>
          <w:lang w:val="en-US"/>
        </w:rPr>
        <w:t>supports</w:t>
      </w:r>
      <w:proofErr w:type="gramEnd"/>
    </w:p>
    <w:p w14:paraId="12CDE2AF" w14:textId="1A01E660" w:rsidR="00936CD3" w:rsidRPr="0069235A" w:rsidRDefault="001C7A32" w:rsidP="00B23C75">
      <w:pPr>
        <w:pStyle w:val="ListParagraph"/>
        <w:numPr>
          <w:ilvl w:val="0"/>
          <w:numId w:val="17"/>
        </w:numPr>
        <w:spacing w:after="0" w:line="240" w:lineRule="auto"/>
        <w:rPr>
          <w:rFonts w:ascii="Arial" w:hAnsi="Arial" w:cs="Arial"/>
          <w:sz w:val="24"/>
          <w:szCs w:val="24"/>
          <w:lang w:val="en-US"/>
        </w:rPr>
      </w:pPr>
      <w:r w:rsidRPr="0069235A">
        <w:rPr>
          <w:rFonts w:ascii="Arial" w:hAnsi="Arial" w:cs="Arial"/>
          <w:sz w:val="24"/>
          <w:szCs w:val="24"/>
          <w:lang w:val="en-US"/>
        </w:rPr>
        <w:t>Improving our Representation</w:t>
      </w:r>
      <w:r w:rsidR="00936CD3" w:rsidRPr="0069235A">
        <w:rPr>
          <w:rFonts w:ascii="Arial" w:hAnsi="Arial" w:cs="Arial"/>
          <w:sz w:val="24"/>
          <w:szCs w:val="24"/>
          <w:lang w:val="en-US"/>
        </w:rPr>
        <w:t>.</w:t>
      </w:r>
    </w:p>
    <w:p w14:paraId="21F2B948" w14:textId="14E4C30D" w:rsidR="00A54D3D" w:rsidRPr="0069235A" w:rsidRDefault="0042118D" w:rsidP="00B23C75">
      <w:pPr>
        <w:pStyle w:val="ListParagraph"/>
        <w:numPr>
          <w:ilvl w:val="0"/>
          <w:numId w:val="17"/>
        </w:numPr>
        <w:spacing w:after="0" w:line="240" w:lineRule="auto"/>
        <w:rPr>
          <w:rFonts w:ascii="Arial" w:hAnsi="Arial" w:cs="Arial"/>
          <w:sz w:val="24"/>
          <w:szCs w:val="24"/>
          <w:lang w:val="en-US"/>
        </w:rPr>
      </w:pPr>
      <w:r w:rsidRPr="0069235A">
        <w:rPr>
          <w:rFonts w:ascii="Arial" w:hAnsi="Arial" w:cs="Arial"/>
          <w:sz w:val="24"/>
          <w:szCs w:val="24"/>
          <w:lang w:val="en-US"/>
        </w:rPr>
        <w:t>Environment and Sustainability</w:t>
      </w:r>
    </w:p>
    <w:p w14:paraId="238DF298" w14:textId="77777777" w:rsidR="00771365" w:rsidRPr="0069235A" w:rsidRDefault="00771365" w:rsidP="00F34D2F">
      <w:pPr>
        <w:pStyle w:val="ListParagraph"/>
        <w:spacing w:after="0" w:line="240" w:lineRule="auto"/>
        <w:rPr>
          <w:rFonts w:ascii="Arial" w:hAnsi="Arial" w:cs="Arial"/>
          <w:sz w:val="24"/>
          <w:szCs w:val="24"/>
          <w:lang w:val="en-US"/>
        </w:rPr>
      </w:pPr>
    </w:p>
    <w:p w14:paraId="7FD8D039" w14:textId="77777777" w:rsidR="005C5E84" w:rsidRPr="0069235A" w:rsidRDefault="005C5E84" w:rsidP="0069235A">
      <w:pPr>
        <w:spacing w:after="0" w:line="240" w:lineRule="auto"/>
        <w:rPr>
          <w:rFonts w:ascii="Arial" w:hAnsi="Arial" w:cs="Arial"/>
          <w:sz w:val="24"/>
          <w:szCs w:val="24"/>
          <w:lang w:val="en-US"/>
        </w:rPr>
      </w:pPr>
    </w:p>
    <w:p w14:paraId="6FA7A0E2" w14:textId="0CD3F398" w:rsidR="00F34D2F" w:rsidRDefault="00936CD3" w:rsidP="00F34D2F">
      <w:pPr>
        <w:spacing w:after="0" w:line="240" w:lineRule="auto"/>
        <w:rPr>
          <w:rFonts w:ascii="Arial" w:hAnsi="Arial" w:cs="Arial"/>
          <w:sz w:val="24"/>
          <w:szCs w:val="24"/>
          <w:lang w:val="en-US"/>
        </w:rPr>
      </w:pPr>
      <w:r w:rsidRPr="0069235A">
        <w:rPr>
          <w:rFonts w:ascii="Arial" w:hAnsi="Arial" w:cs="Arial"/>
          <w:sz w:val="24"/>
          <w:szCs w:val="24"/>
          <w:lang w:val="en-US"/>
        </w:rPr>
        <w:t>We look forward to working on these aims with WPPN members and other stakeholders over the coming year.</w:t>
      </w:r>
    </w:p>
    <w:p w14:paraId="050D7B57" w14:textId="77777777" w:rsidR="00AA0BB8" w:rsidRDefault="00AA0BB8" w:rsidP="00F34D2F">
      <w:pPr>
        <w:spacing w:after="0" w:line="240" w:lineRule="auto"/>
        <w:rPr>
          <w:rFonts w:ascii="Arial" w:hAnsi="Arial" w:cs="Arial"/>
          <w:sz w:val="24"/>
          <w:szCs w:val="24"/>
          <w:lang w:val="en-US"/>
        </w:rPr>
      </w:pPr>
    </w:p>
    <w:p w14:paraId="782978C9" w14:textId="77777777" w:rsidR="00AA0BB8" w:rsidRPr="0069235A" w:rsidRDefault="00AA0BB8" w:rsidP="00F34D2F">
      <w:pPr>
        <w:spacing w:after="0" w:line="240" w:lineRule="auto"/>
        <w:rPr>
          <w:rFonts w:ascii="Arial" w:hAnsi="Arial" w:cs="Arial"/>
          <w:sz w:val="24"/>
          <w:szCs w:val="24"/>
          <w:lang w:val="en-US"/>
        </w:rPr>
      </w:pPr>
    </w:p>
    <w:p w14:paraId="1942CFF8" w14:textId="7E02A77D" w:rsidR="009B0DBD" w:rsidRPr="00AA0BB8" w:rsidRDefault="008C2E1C" w:rsidP="009B0DBD">
      <w:pPr>
        <w:spacing w:after="0" w:line="240" w:lineRule="auto"/>
        <w:ind w:left="284"/>
        <w:rPr>
          <w:rFonts w:ascii="Arial" w:hAnsi="Arial" w:cs="Arial"/>
          <w:b/>
          <w:bCs/>
          <w:sz w:val="24"/>
          <w:szCs w:val="24"/>
          <w:lang w:val="en-US"/>
        </w:rPr>
      </w:pPr>
      <w:r w:rsidRPr="00AA0BB8">
        <w:rPr>
          <w:rFonts w:ascii="Arial" w:hAnsi="Arial" w:cs="Arial"/>
          <w:b/>
          <w:bCs/>
          <w:sz w:val="24"/>
          <w:szCs w:val="24"/>
          <w:lang w:val="en-US"/>
        </w:rPr>
        <w:t>Westmeath PPN Secretariat</w:t>
      </w:r>
      <w:r w:rsidR="004B5206" w:rsidRPr="00AA0BB8">
        <w:rPr>
          <w:rFonts w:ascii="Arial" w:hAnsi="Arial" w:cs="Arial"/>
          <w:b/>
          <w:bCs/>
          <w:sz w:val="24"/>
          <w:szCs w:val="24"/>
          <w:lang w:val="en-US"/>
        </w:rPr>
        <w:t xml:space="preserve"> members</w:t>
      </w:r>
      <w:r w:rsidR="00AA0BB8" w:rsidRPr="00AA0BB8">
        <w:rPr>
          <w:rFonts w:ascii="Arial" w:hAnsi="Arial" w:cs="Arial"/>
          <w:b/>
          <w:bCs/>
          <w:sz w:val="24"/>
          <w:szCs w:val="24"/>
          <w:lang w:val="en-US"/>
        </w:rPr>
        <w:t xml:space="preserve"> can be viewed on the PPN Website @ W</w:t>
      </w:r>
      <w:r w:rsidR="00AA0BB8" w:rsidRPr="00AA0BB8">
        <w:rPr>
          <w:rFonts w:ascii="Arial" w:hAnsi="Arial" w:cs="Arial"/>
          <w:b/>
          <w:bCs/>
          <w:sz w:val="24"/>
          <w:szCs w:val="24"/>
          <w:lang w:val="en-US"/>
        </w:rPr>
        <w:t>estmeathppn.ie</w:t>
      </w:r>
    </w:p>
    <w:p w14:paraId="4BE29ED8" w14:textId="77777777" w:rsidR="0069235A" w:rsidRDefault="0069235A" w:rsidP="009B0DBD">
      <w:pPr>
        <w:spacing w:after="0" w:line="240" w:lineRule="auto"/>
        <w:ind w:left="284"/>
        <w:rPr>
          <w:rFonts w:ascii="Arial" w:hAnsi="Arial" w:cs="Arial"/>
          <w:b/>
          <w:bCs/>
          <w:sz w:val="24"/>
          <w:szCs w:val="24"/>
          <w:u w:val="single"/>
          <w:lang w:val="en-US"/>
        </w:rPr>
      </w:pPr>
    </w:p>
    <w:p w14:paraId="3E4CD17F" w14:textId="4A716C47" w:rsidR="00BF7EF7" w:rsidRPr="0069235A" w:rsidRDefault="00BF7EF7" w:rsidP="008823F2">
      <w:pPr>
        <w:pStyle w:val="ListParagraph"/>
        <w:spacing w:after="0" w:line="240" w:lineRule="auto"/>
        <w:ind w:left="1418"/>
        <w:rPr>
          <w:rFonts w:ascii="Arial" w:hAnsi="Arial" w:cs="Arial"/>
          <w:sz w:val="24"/>
          <w:szCs w:val="24"/>
          <w:lang w:val="en-US"/>
        </w:rPr>
      </w:pPr>
      <w:r w:rsidRPr="0069235A">
        <w:rPr>
          <w:rFonts w:ascii="Arial" w:hAnsi="Arial" w:cs="Arial"/>
          <w:sz w:val="24"/>
          <w:szCs w:val="24"/>
          <w:lang w:val="en-US"/>
        </w:rPr>
        <w:br w:type="page"/>
      </w:r>
    </w:p>
    <w:tbl>
      <w:tblPr>
        <w:tblStyle w:val="TableGrid"/>
        <w:tblW w:w="15877" w:type="dxa"/>
        <w:tblInd w:w="-431" w:type="dxa"/>
        <w:tblLook w:val="04A0" w:firstRow="1" w:lastRow="0" w:firstColumn="1" w:lastColumn="0" w:noHBand="0" w:noVBand="1"/>
      </w:tblPr>
      <w:tblGrid>
        <w:gridCol w:w="3687"/>
        <w:gridCol w:w="7371"/>
        <w:gridCol w:w="4819"/>
      </w:tblGrid>
      <w:tr w:rsidR="008C2E1C" w:rsidRPr="0069235A" w14:paraId="55C2B205" w14:textId="77777777" w:rsidTr="00BF7EF7">
        <w:trPr>
          <w:trHeight w:val="737"/>
        </w:trPr>
        <w:tc>
          <w:tcPr>
            <w:tcW w:w="3687" w:type="dxa"/>
            <w:shd w:val="clear" w:color="auto" w:fill="CC3399"/>
            <w:vAlign w:val="center"/>
          </w:tcPr>
          <w:p w14:paraId="51E32C82" w14:textId="4A4588E4" w:rsidR="008C2E1C" w:rsidRPr="00AA0BB8" w:rsidRDefault="008C2E1C" w:rsidP="001440D3">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lastRenderedPageBreak/>
              <w:t xml:space="preserve">Strategic </w:t>
            </w:r>
            <w:r w:rsidR="00AA0BB8">
              <w:rPr>
                <w:rFonts w:ascii="Arial" w:hAnsi="Arial" w:cs="Arial"/>
                <w:b/>
                <w:bCs/>
                <w:color w:val="FFFFFF" w:themeColor="background1"/>
                <w:sz w:val="28"/>
                <w:szCs w:val="28"/>
                <w:lang w:val="en-US"/>
              </w:rPr>
              <w:t>Goal</w:t>
            </w:r>
            <w:r w:rsidRPr="00AA0BB8">
              <w:rPr>
                <w:rFonts w:ascii="Arial" w:hAnsi="Arial" w:cs="Arial"/>
                <w:b/>
                <w:bCs/>
                <w:color w:val="FFFFFF" w:themeColor="background1"/>
                <w:sz w:val="28"/>
                <w:szCs w:val="28"/>
                <w:lang w:val="en-US"/>
              </w:rPr>
              <w:t xml:space="preserve"> 1</w:t>
            </w:r>
          </w:p>
        </w:tc>
        <w:tc>
          <w:tcPr>
            <w:tcW w:w="12190" w:type="dxa"/>
            <w:gridSpan w:val="2"/>
            <w:shd w:val="clear" w:color="auto" w:fill="CC3399"/>
            <w:vAlign w:val="center"/>
          </w:tcPr>
          <w:p w14:paraId="786F0293" w14:textId="0442E3D7" w:rsidR="008C2E1C" w:rsidRPr="00AA0BB8" w:rsidRDefault="008C2E1C" w:rsidP="00C54DA8">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t>Improving our Network</w:t>
            </w:r>
          </w:p>
        </w:tc>
      </w:tr>
      <w:tr w:rsidR="000C4B33" w:rsidRPr="0069235A" w14:paraId="21475441" w14:textId="77777777" w:rsidTr="00BF7EF7">
        <w:tc>
          <w:tcPr>
            <w:tcW w:w="3687" w:type="dxa"/>
          </w:tcPr>
          <w:p w14:paraId="4BC1FCE8" w14:textId="77777777" w:rsidR="000C4B33" w:rsidRPr="0069235A" w:rsidRDefault="000C4B33" w:rsidP="008C2E1C">
            <w:pPr>
              <w:rPr>
                <w:rFonts w:ascii="Arial" w:hAnsi="Arial" w:cs="Arial"/>
                <w:lang w:val="en-US"/>
              </w:rPr>
            </w:pPr>
          </w:p>
        </w:tc>
        <w:tc>
          <w:tcPr>
            <w:tcW w:w="7371" w:type="dxa"/>
          </w:tcPr>
          <w:p w14:paraId="6C102972" w14:textId="5797E37F" w:rsidR="000C4B33" w:rsidRPr="0069235A" w:rsidRDefault="000C4B33" w:rsidP="00D63B0A">
            <w:pPr>
              <w:jc w:val="center"/>
              <w:rPr>
                <w:rFonts w:ascii="Arial" w:hAnsi="Arial" w:cs="Arial"/>
                <w:b/>
                <w:bCs/>
                <w:lang w:val="en-US"/>
              </w:rPr>
            </w:pPr>
            <w:r w:rsidRPr="0069235A">
              <w:rPr>
                <w:rFonts w:ascii="Arial" w:hAnsi="Arial" w:cs="Arial"/>
                <w:b/>
                <w:bCs/>
                <w:lang w:val="en-US"/>
              </w:rPr>
              <w:t>Indicator</w:t>
            </w:r>
          </w:p>
        </w:tc>
        <w:tc>
          <w:tcPr>
            <w:tcW w:w="4819" w:type="dxa"/>
          </w:tcPr>
          <w:p w14:paraId="4545C946" w14:textId="63BDCB01" w:rsidR="000C4B33" w:rsidRPr="0069235A" w:rsidRDefault="000C4B33" w:rsidP="008C2E1C">
            <w:pPr>
              <w:rPr>
                <w:rFonts w:ascii="Arial" w:hAnsi="Arial" w:cs="Arial"/>
                <w:lang w:val="en-US"/>
              </w:rPr>
            </w:pPr>
            <w:r w:rsidRPr="0069235A">
              <w:rPr>
                <w:rFonts w:ascii="Arial" w:hAnsi="Arial" w:cs="Arial"/>
                <w:b/>
                <w:bCs/>
                <w:lang w:val="en-US"/>
              </w:rPr>
              <w:t>Output/Measure</w:t>
            </w:r>
          </w:p>
        </w:tc>
      </w:tr>
      <w:tr w:rsidR="000C4B33" w:rsidRPr="0069235A" w14:paraId="34400362" w14:textId="77777777" w:rsidTr="00BF7EF7">
        <w:tc>
          <w:tcPr>
            <w:tcW w:w="3687" w:type="dxa"/>
          </w:tcPr>
          <w:p w14:paraId="43B88064" w14:textId="26D8A22D" w:rsidR="000C4B33" w:rsidRPr="0069235A" w:rsidRDefault="000C4B33"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Operate the network to the highest possible standard</w:t>
            </w:r>
          </w:p>
        </w:tc>
        <w:tc>
          <w:tcPr>
            <w:tcW w:w="7371" w:type="dxa"/>
          </w:tcPr>
          <w:p w14:paraId="634178F7" w14:textId="1EB1A2A4" w:rsidR="000C4B33" w:rsidRPr="0069235A" w:rsidRDefault="00AA0BB8"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Adherent</w:t>
            </w:r>
            <w:r w:rsidR="000C4B33" w:rsidRPr="0069235A">
              <w:rPr>
                <w:rFonts w:ascii="Arial" w:hAnsi="Arial" w:cs="Arial"/>
                <w:sz w:val="20"/>
                <w:szCs w:val="20"/>
                <w:lang w:val="en-US"/>
              </w:rPr>
              <w:t xml:space="preserve"> to National PPN Manual</w:t>
            </w:r>
          </w:p>
          <w:p w14:paraId="3CA44005" w14:textId="77777777" w:rsidR="006B1356" w:rsidRPr="0069235A" w:rsidRDefault="006B1356" w:rsidP="006B1356">
            <w:pPr>
              <w:pStyle w:val="ListParagraph"/>
              <w:ind w:left="357"/>
              <w:rPr>
                <w:rFonts w:ascii="Arial" w:hAnsi="Arial" w:cs="Arial"/>
                <w:sz w:val="20"/>
                <w:szCs w:val="20"/>
                <w:lang w:val="en-US"/>
              </w:rPr>
            </w:pPr>
          </w:p>
          <w:p w14:paraId="7A8BB9D1" w14:textId="5017702E" w:rsidR="000C4B33" w:rsidRPr="0069235A" w:rsidRDefault="000C4B33"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WPPN Policy Documents are reviewed and updated as required</w:t>
            </w:r>
          </w:p>
          <w:p w14:paraId="2E376D21" w14:textId="3A49083F" w:rsidR="000C4B33" w:rsidRPr="0069235A" w:rsidRDefault="000C4B33"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Implement the 6 main principles of best practice of the Governance Code</w:t>
            </w:r>
          </w:p>
          <w:p w14:paraId="1ECE2923" w14:textId="170C27CC" w:rsidR="000C4B33" w:rsidRPr="0069235A" w:rsidRDefault="000C4B33"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WPPN attend at National &amp; Regional Networks</w:t>
            </w:r>
          </w:p>
          <w:p w14:paraId="1822508D" w14:textId="68CBCF05" w:rsidR="000C4B33" w:rsidRPr="0069235A" w:rsidRDefault="000C4B33"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Implementation of best practice training.</w:t>
            </w:r>
          </w:p>
        </w:tc>
        <w:tc>
          <w:tcPr>
            <w:tcW w:w="4819" w:type="dxa"/>
          </w:tcPr>
          <w:p w14:paraId="4BABCCCE" w14:textId="7420D80B" w:rsidR="000C4B33" w:rsidRPr="0069235A" w:rsidRDefault="00A54D3D"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 xml:space="preserve">Adhering to </w:t>
            </w:r>
            <w:r w:rsidR="006B1356" w:rsidRPr="0069235A">
              <w:rPr>
                <w:rFonts w:ascii="Arial" w:hAnsi="Arial" w:cs="Arial"/>
                <w:sz w:val="20"/>
                <w:szCs w:val="20"/>
                <w:lang w:val="en-US"/>
              </w:rPr>
              <w:t xml:space="preserve">National PPN Manual </w:t>
            </w:r>
          </w:p>
          <w:p w14:paraId="21221561" w14:textId="13958A0F" w:rsidR="006B1356" w:rsidRPr="0069235A" w:rsidRDefault="006B1356"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All documents are reviewed and updated as required</w:t>
            </w:r>
          </w:p>
          <w:p w14:paraId="468040CE" w14:textId="6ADE27BB" w:rsidR="006B1356" w:rsidRPr="0069235A" w:rsidRDefault="006B1356"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Implementing principles</w:t>
            </w:r>
          </w:p>
          <w:p w14:paraId="278CD519" w14:textId="67A7304F" w:rsidR="006B1356" w:rsidRPr="0069235A" w:rsidRDefault="006B1356"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Attending quarterly Regional PPN meetings &amp; annual National PPN Conference</w:t>
            </w:r>
          </w:p>
          <w:p w14:paraId="74DBEDD5" w14:textId="0280F6DF" w:rsidR="006B1356" w:rsidRPr="0069235A" w:rsidRDefault="006B1356" w:rsidP="00B23C75">
            <w:pPr>
              <w:pStyle w:val="ListParagraph"/>
              <w:numPr>
                <w:ilvl w:val="0"/>
                <w:numId w:val="2"/>
              </w:numPr>
              <w:ind w:left="357" w:hanging="357"/>
              <w:rPr>
                <w:rFonts w:ascii="Arial" w:hAnsi="Arial" w:cs="Arial"/>
                <w:sz w:val="20"/>
                <w:szCs w:val="20"/>
                <w:lang w:val="en-US"/>
              </w:rPr>
            </w:pPr>
            <w:r w:rsidRPr="0069235A">
              <w:rPr>
                <w:rFonts w:ascii="Arial" w:hAnsi="Arial" w:cs="Arial"/>
                <w:sz w:val="20"/>
                <w:szCs w:val="20"/>
                <w:lang w:val="en-US"/>
              </w:rPr>
              <w:t>Attendance at relevant training &amp; the implementation of that training.</w:t>
            </w:r>
          </w:p>
        </w:tc>
      </w:tr>
      <w:tr w:rsidR="000C4B33" w:rsidRPr="0069235A" w14:paraId="5E929AA1" w14:textId="77777777" w:rsidTr="00BF7EF7">
        <w:tc>
          <w:tcPr>
            <w:tcW w:w="3687" w:type="dxa"/>
          </w:tcPr>
          <w:p w14:paraId="21C6E260" w14:textId="2B97ACE4" w:rsidR="000C4B33" w:rsidRPr="0069235A" w:rsidRDefault="004B5206"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 xml:space="preserve">Support </w:t>
            </w:r>
            <w:r w:rsidR="000C4B33" w:rsidRPr="0069235A">
              <w:rPr>
                <w:rFonts w:ascii="Arial" w:hAnsi="Arial" w:cs="Arial"/>
                <w:b/>
                <w:bCs/>
                <w:lang w:val="en-US"/>
              </w:rPr>
              <w:t>Working Linkage / Thematic Groups</w:t>
            </w:r>
          </w:p>
        </w:tc>
        <w:tc>
          <w:tcPr>
            <w:tcW w:w="7371" w:type="dxa"/>
          </w:tcPr>
          <w:p w14:paraId="1433CB04" w14:textId="12543592" w:rsidR="000C4B33" w:rsidRPr="0069235A" w:rsidRDefault="004B5206" w:rsidP="00B23C75">
            <w:pPr>
              <w:pStyle w:val="ListParagraph"/>
              <w:numPr>
                <w:ilvl w:val="0"/>
                <w:numId w:val="3"/>
              </w:numPr>
              <w:ind w:left="357" w:hanging="357"/>
              <w:rPr>
                <w:rFonts w:ascii="Arial" w:hAnsi="Arial" w:cs="Arial"/>
                <w:sz w:val="20"/>
                <w:szCs w:val="20"/>
                <w:lang w:val="en-US"/>
              </w:rPr>
            </w:pPr>
            <w:r w:rsidRPr="0069235A">
              <w:rPr>
                <w:rFonts w:ascii="Arial" w:hAnsi="Arial" w:cs="Arial"/>
                <w:sz w:val="20"/>
                <w:szCs w:val="20"/>
                <w:lang w:val="en-US"/>
              </w:rPr>
              <w:t xml:space="preserve">Facilitate </w:t>
            </w:r>
            <w:r w:rsidR="000C4B33" w:rsidRPr="0069235A">
              <w:rPr>
                <w:rFonts w:ascii="Arial" w:hAnsi="Arial" w:cs="Arial"/>
                <w:sz w:val="20"/>
                <w:szCs w:val="20"/>
                <w:lang w:val="en-US"/>
              </w:rPr>
              <w:t>Linkage / Thematic Groups</w:t>
            </w:r>
          </w:p>
          <w:p w14:paraId="7BB43A0D" w14:textId="2676D099" w:rsidR="000C4B33" w:rsidRPr="0069235A" w:rsidRDefault="004B5206" w:rsidP="00B23C75">
            <w:pPr>
              <w:pStyle w:val="ListParagraph"/>
              <w:numPr>
                <w:ilvl w:val="0"/>
                <w:numId w:val="3"/>
              </w:numPr>
              <w:ind w:left="357" w:hanging="357"/>
              <w:rPr>
                <w:rFonts w:ascii="Arial" w:hAnsi="Arial" w:cs="Arial"/>
                <w:sz w:val="20"/>
                <w:szCs w:val="20"/>
                <w:lang w:val="en-US"/>
              </w:rPr>
            </w:pPr>
            <w:r w:rsidRPr="0069235A">
              <w:rPr>
                <w:rFonts w:ascii="Arial" w:hAnsi="Arial" w:cs="Arial"/>
                <w:sz w:val="20"/>
                <w:szCs w:val="20"/>
                <w:lang w:val="en-US"/>
              </w:rPr>
              <w:t>Arrange appropriate guest speakers</w:t>
            </w:r>
          </w:p>
          <w:p w14:paraId="65E73B23" w14:textId="79D88A63" w:rsidR="000C4B33" w:rsidRPr="0069235A" w:rsidRDefault="004B5206" w:rsidP="00B23C75">
            <w:pPr>
              <w:pStyle w:val="ListParagraph"/>
              <w:numPr>
                <w:ilvl w:val="0"/>
                <w:numId w:val="3"/>
              </w:numPr>
              <w:ind w:left="357" w:hanging="357"/>
              <w:rPr>
                <w:rFonts w:ascii="Arial" w:hAnsi="Arial" w:cs="Arial"/>
                <w:sz w:val="20"/>
                <w:szCs w:val="20"/>
                <w:lang w:val="en-US"/>
              </w:rPr>
            </w:pPr>
            <w:r w:rsidRPr="0069235A">
              <w:rPr>
                <w:rFonts w:ascii="Arial" w:hAnsi="Arial" w:cs="Arial"/>
                <w:sz w:val="20"/>
                <w:szCs w:val="20"/>
                <w:lang w:val="en-US"/>
              </w:rPr>
              <w:t>Organise appropriate training as required</w:t>
            </w:r>
          </w:p>
        </w:tc>
        <w:tc>
          <w:tcPr>
            <w:tcW w:w="4819" w:type="dxa"/>
          </w:tcPr>
          <w:p w14:paraId="09F51F3F" w14:textId="018A86AD" w:rsidR="006B1356" w:rsidRPr="0069235A" w:rsidRDefault="004B5206" w:rsidP="00B23C75">
            <w:pPr>
              <w:pStyle w:val="ListParagraph"/>
              <w:numPr>
                <w:ilvl w:val="0"/>
                <w:numId w:val="3"/>
              </w:numPr>
              <w:ind w:left="357" w:hanging="357"/>
              <w:rPr>
                <w:rFonts w:ascii="Arial" w:hAnsi="Arial" w:cs="Arial"/>
                <w:sz w:val="20"/>
                <w:szCs w:val="20"/>
                <w:lang w:val="en-US"/>
              </w:rPr>
            </w:pPr>
            <w:r w:rsidRPr="0069235A">
              <w:rPr>
                <w:rFonts w:ascii="Arial" w:hAnsi="Arial" w:cs="Arial"/>
                <w:sz w:val="20"/>
                <w:szCs w:val="20"/>
                <w:lang w:val="en-US"/>
              </w:rPr>
              <w:t xml:space="preserve">Facilitate </w:t>
            </w:r>
            <w:r w:rsidR="006C5067" w:rsidRPr="0069235A">
              <w:rPr>
                <w:rFonts w:ascii="Arial" w:hAnsi="Arial" w:cs="Arial"/>
                <w:sz w:val="20"/>
                <w:szCs w:val="20"/>
                <w:lang w:val="en-US"/>
              </w:rPr>
              <w:t>12 Linkage Group meetings per year</w:t>
            </w:r>
          </w:p>
          <w:p w14:paraId="7060BDA0" w14:textId="77777777" w:rsidR="006B1356" w:rsidRPr="0069235A" w:rsidRDefault="008011F1" w:rsidP="00B23C75">
            <w:pPr>
              <w:pStyle w:val="ListParagraph"/>
              <w:numPr>
                <w:ilvl w:val="0"/>
                <w:numId w:val="3"/>
              </w:numPr>
              <w:ind w:left="357" w:hanging="357"/>
              <w:rPr>
                <w:rFonts w:ascii="Arial" w:hAnsi="Arial" w:cs="Arial"/>
                <w:sz w:val="20"/>
                <w:szCs w:val="20"/>
                <w:lang w:val="en-US"/>
              </w:rPr>
            </w:pPr>
            <w:r w:rsidRPr="0069235A">
              <w:rPr>
                <w:rFonts w:ascii="Arial" w:hAnsi="Arial" w:cs="Arial"/>
                <w:sz w:val="20"/>
                <w:szCs w:val="20"/>
                <w:lang w:val="en-US"/>
              </w:rPr>
              <w:t xml:space="preserve">At least 5 guest speakers engaged per annum </w:t>
            </w:r>
          </w:p>
          <w:p w14:paraId="63CD85CB" w14:textId="3A5D57B1" w:rsidR="008011F1" w:rsidRPr="0069235A" w:rsidRDefault="008011F1" w:rsidP="006C5067">
            <w:pPr>
              <w:pStyle w:val="ListParagraph"/>
              <w:ind w:left="357"/>
              <w:rPr>
                <w:rFonts w:ascii="Arial" w:hAnsi="Arial" w:cs="Arial"/>
                <w:sz w:val="20"/>
                <w:szCs w:val="20"/>
                <w:lang w:val="en-US"/>
              </w:rPr>
            </w:pPr>
          </w:p>
        </w:tc>
      </w:tr>
      <w:tr w:rsidR="000C4B33" w:rsidRPr="0069235A" w14:paraId="1A5A637B" w14:textId="77777777" w:rsidTr="00BF7EF7">
        <w:tc>
          <w:tcPr>
            <w:tcW w:w="3687" w:type="dxa"/>
          </w:tcPr>
          <w:p w14:paraId="7F2CD722" w14:textId="2B98E320" w:rsidR="000C4B33" w:rsidRPr="0069235A" w:rsidRDefault="000C4B33"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Grow Westmeath PPN membership in a planned and sustainable way</w:t>
            </w:r>
          </w:p>
        </w:tc>
        <w:tc>
          <w:tcPr>
            <w:tcW w:w="7371" w:type="dxa"/>
          </w:tcPr>
          <w:p w14:paraId="2A97B00F" w14:textId="451EEEC4" w:rsidR="000C4B33" w:rsidRPr="0069235A" w:rsidRDefault="008011F1"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 xml:space="preserve">Host Funding and Resource Workshops to support the registration of new groups. </w:t>
            </w:r>
          </w:p>
          <w:p w14:paraId="60B1D510" w14:textId="77777777" w:rsidR="000C4B33" w:rsidRPr="0069235A" w:rsidRDefault="000C4B33"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Attend events (with PPN stand) which will increase profile of WPPN</w:t>
            </w:r>
          </w:p>
          <w:p w14:paraId="15FA9D40" w14:textId="77777777" w:rsidR="000C4B33" w:rsidRPr="0069235A" w:rsidRDefault="000C4B33"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Create &amp; conduct social media campaigns, targeted at different demographic profiles</w:t>
            </w:r>
          </w:p>
          <w:p w14:paraId="016D51D3" w14:textId="77777777" w:rsidR="000C4B33" w:rsidRPr="0069235A" w:rsidRDefault="000C4B33"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Support &amp; engage with any national campaigns</w:t>
            </w:r>
          </w:p>
          <w:p w14:paraId="15378A70" w14:textId="77777777" w:rsidR="000C4B33" w:rsidRPr="0069235A" w:rsidRDefault="000C4B33"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Work with relevant support agencies such as the local authority and local development companies to encourage groups they work with to join the PPN</w:t>
            </w:r>
          </w:p>
          <w:p w14:paraId="7BB089AC" w14:textId="77777777" w:rsidR="000C4B33" w:rsidRPr="0069235A" w:rsidRDefault="000C4B33"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The PPN membership database, in line with GDPR and departmental guidelines, will be updated every two years.  This process involves a re-registration of all PPN members.</w:t>
            </w:r>
          </w:p>
          <w:p w14:paraId="764622B1" w14:textId="393E8DBD" w:rsidR="000835F4" w:rsidRPr="0069235A" w:rsidRDefault="000835F4"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Host informal outreach meetings in different parts of the county</w:t>
            </w:r>
          </w:p>
        </w:tc>
        <w:tc>
          <w:tcPr>
            <w:tcW w:w="4819" w:type="dxa"/>
          </w:tcPr>
          <w:p w14:paraId="23B28EF2" w14:textId="654B3117" w:rsidR="005C20C0" w:rsidRPr="0069235A" w:rsidRDefault="005C20C0"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RE-registration planned for Q</w:t>
            </w:r>
            <w:r w:rsidR="005F3044" w:rsidRPr="0069235A">
              <w:rPr>
                <w:rFonts w:ascii="Arial" w:hAnsi="Arial" w:cs="Arial"/>
                <w:sz w:val="20"/>
                <w:szCs w:val="20"/>
                <w:lang w:val="en-US"/>
              </w:rPr>
              <w:t>2</w:t>
            </w:r>
            <w:r w:rsidRPr="0069235A">
              <w:rPr>
                <w:rFonts w:ascii="Arial" w:hAnsi="Arial" w:cs="Arial"/>
                <w:sz w:val="20"/>
                <w:szCs w:val="20"/>
                <w:lang w:val="en-US"/>
              </w:rPr>
              <w:t xml:space="preserve"> 202</w:t>
            </w:r>
            <w:r w:rsidR="000835F4" w:rsidRPr="0069235A">
              <w:rPr>
                <w:rFonts w:ascii="Arial" w:hAnsi="Arial" w:cs="Arial"/>
                <w:sz w:val="20"/>
                <w:szCs w:val="20"/>
                <w:lang w:val="en-US"/>
              </w:rPr>
              <w:t>6</w:t>
            </w:r>
            <w:r w:rsidRPr="0069235A">
              <w:rPr>
                <w:rFonts w:ascii="Arial" w:hAnsi="Arial" w:cs="Arial"/>
                <w:sz w:val="20"/>
                <w:szCs w:val="20"/>
                <w:lang w:val="en-US"/>
              </w:rPr>
              <w:t>.</w:t>
            </w:r>
          </w:p>
          <w:p w14:paraId="5EE191D7" w14:textId="42776B8F" w:rsidR="005C20C0" w:rsidRPr="0069235A" w:rsidRDefault="005C20C0"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 xml:space="preserve">Support National </w:t>
            </w:r>
            <w:r w:rsidR="001D7DD6" w:rsidRPr="0069235A">
              <w:rPr>
                <w:rFonts w:ascii="Arial" w:hAnsi="Arial" w:cs="Arial"/>
                <w:sz w:val="20"/>
                <w:szCs w:val="20"/>
                <w:lang w:val="en-US"/>
              </w:rPr>
              <w:t>Awareness Campaign for PPN’s through website &amp; social media</w:t>
            </w:r>
          </w:p>
          <w:p w14:paraId="6842F7A3" w14:textId="5EB781E3" w:rsidR="001D7DD6" w:rsidRPr="0069235A" w:rsidRDefault="00AA0BB8"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Attending</w:t>
            </w:r>
            <w:r w:rsidR="001D7DD6" w:rsidRPr="0069235A">
              <w:rPr>
                <w:rFonts w:ascii="Arial" w:hAnsi="Arial" w:cs="Arial"/>
                <w:sz w:val="20"/>
                <w:szCs w:val="20"/>
                <w:lang w:val="en-US"/>
              </w:rPr>
              <w:t xml:space="preserve"> Expos &amp; events to increase profile of WPPN</w:t>
            </w:r>
          </w:p>
          <w:p w14:paraId="58178BC8" w14:textId="69259385" w:rsidR="000835F4" w:rsidRPr="0069235A" w:rsidRDefault="000835F4" w:rsidP="00B23C75">
            <w:pPr>
              <w:pStyle w:val="ListParagraph"/>
              <w:numPr>
                <w:ilvl w:val="0"/>
                <w:numId w:val="4"/>
              </w:numPr>
              <w:ind w:left="357" w:hanging="357"/>
              <w:rPr>
                <w:rFonts w:ascii="Arial" w:hAnsi="Arial" w:cs="Arial"/>
                <w:sz w:val="20"/>
                <w:szCs w:val="20"/>
                <w:lang w:val="en-US"/>
              </w:rPr>
            </w:pPr>
            <w:r w:rsidRPr="0069235A">
              <w:rPr>
                <w:rFonts w:ascii="Arial" w:hAnsi="Arial" w:cs="Arial"/>
                <w:sz w:val="20"/>
                <w:szCs w:val="20"/>
                <w:lang w:val="en-US"/>
              </w:rPr>
              <w:t>Host two outreach meetings per year</w:t>
            </w:r>
          </w:p>
        </w:tc>
      </w:tr>
      <w:tr w:rsidR="0020236D" w:rsidRPr="0069235A" w14:paraId="4523B774" w14:textId="77777777" w:rsidTr="00BF7EF7">
        <w:tc>
          <w:tcPr>
            <w:tcW w:w="3687" w:type="dxa"/>
          </w:tcPr>
          <w:p w14:paraId="621B418F" w14:textId="2FAC5B87"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Increase the Operational capacity of the PPN.</w:t>
            </w:r>
          </w:p>
        </w:tc>
        <w:tc>
          <w:tcPr>
            <w:tcW w:w="7371" w:type="dxa"/>
          </w:tcPr>
          <w:p w14:paraId="4AAEF7F8" w14:textId="10FECBB7" w:rsidR="0020236D" w:rsidRPr="0069235A" w:rsidRDefault="0020236D" w:rsidP="00B23C75">
            <w:pPr>
              <w:pStyle w:val="ListParagraph"/>
              <w:numPr>
                <w:ilvl w:val="0"/>
                <w:numId w:val="5"/>
              </w:numPr>
              <w:ind w:left="357" w:hanging="357"/>
              <w:rPr>
                <w:rFonts w:ascii="Arial" w:hAnsi="Arial" w:cs="Arial"/>
                <w:sz w:val="20"/>
                <w:szCs w:val="20"/>
                <w:lang w:val="en-US"/>
              </w:rPr>
            </w:pPr>
            <w:r w:rsidRPr="0069235A">
              <w:rPr>
                <w:rFonts w:ascii="Arial" w:hAnsi="Arial" w:cs="Arial"/>
                <w:sz w:val="20"/>
                <w:szCs w:val="20"/>
                <w:lang w:val="en-US"/>
              </w:rPr>
              <w:t>Permanent Full-time Resource Worker &amp; Support Worker in Place.</w:t>
            </w:r>
          </w:p>
        </w:tc>
        <w:tc>
          <w:tcPr>
            <w:tcW w:w="4819" w:type="dxa"/>
          </w:tcPr>
          <w:p w14:paraId="032F357D" w14:textId="597D2663" w:rsidR="0020236D" w:rsidRPr="0069235A" w:rsidRDefault="009165D3" w:rsidP="00B23C75">
            <w:pPr>
              <w:pStyle w:val="ListParagraph"/>
              <w:numPr>
                <w:ilvl w:val="0"/>
                <w:numId w:val="5"/>
              </w:numPr>
              <w:ind w:left="357" w:hanging="357"/>
              <w:rPr>
                <w:rFonts w:ascii="Arial" w:hAnsi="Arial" w:cs="Arial"/>
                <w:sz w:val="20"/>
                <w:szCs w:val="20"/>
                <w:lang w:val="en-US"/>
              </w:rPr>
            </w:pPr>
            <w:r w:rsidRPr="0069235A">
              <w:rPr>
                <w:rFonts w:ascii="Arial" w:hAnsi="Arial" w:cs="Arial"/>
                <w:sz w:val="20"/>
                <w:szCs w:val="20"/>
                <w:lang w:val="en-US"/>
              </w:rPr>
              <w:t>PPN Support Staff i</w:t>
            </w:r>
            <w:r w:rsidR="001D7DD6" w:rsidRPr="0069235A">
              <w:rPr>
                <w:rFonts w:ascii="Arial" w:hAnsi="Arial" w:cs="Arial"/>
                <w:sz w:val="20"/>
                <w:szCs w:val="20"/>
                <w:lang w:val="en-US"/>
              </w:rPr>
              <w:t>n place.</w:t>
            </w:r>
          </w:p>
        </w:tc>
      </w:tr>
    </w:tbl>
    <w:p w14:paraId="6948A200" w14:textId="77777777" w:rsidR="00BF7EF7" w:rsidRPr="0069235A" w:rsidRDefault="00BF7EF7">
      <w:pPr>
        <w:rPr>
          <w:rFonts w:ascii="Arial" w:hAnsi="Arial" w:cs="Arial"/>
        </w:rPr>
      </w:pPr>
      <w:r w:rsidRPr="0069235A">
        <w:rPr>
          <w:rFonts w:ascii="Arial" w:hAnsi="Arial" w:cs="Arial"/>
        </w:rPr>
        <w:br w:type="page"/>
      </w:r>
    </w:p>
    <w:tbl>
      <w:tblPr>
        <w:tblStyle w:val="TableGrid"/>
        <w:tblW w:w="15877" w:type="dxa"/>
        <w:tblInd w:w="-431" w:type="dxa"/>
        <w:tblLook w:val="04A0" w:firstRow="1" w:lastRow="0" w:firstColumn="1" w:lastColumn="0" w:noHBand="0" w:noVBand="1"/>
      </w:tblPr>
      <w:tblGrid>
        <w:gridCol w:w="3687"/>
        <w:gridCol w:w="7371"/>
        <w:gridCol w:w="4819"/>
      </w:tblGrid>
      <w:tr w:rsidR="001440D3" w:rsidRPr="0069235A" w14:paraId="4BF70F94" w14:textId="77777777" w:rsidTr="0069235A">
        <w:trPr>
          <w:trHeight w:val="737"/>
        </w:trPr>
        <w:tc>
          <w:tcPr>
            <w:tcW w:w="3687" w:type="dxa"/>
            <w:shd w:val="clear" w:color="auto" w:fill="CC3399"/>
            <w:vAlign w:val="center"/>
          </w:tcPr>
          <w:p w14:paraId="5F856A84" w14:textId="5B537DF4" w:rsidR="008C2E1C" w:rsidRPr="00AA0BB8" w:rsidRDefault="00C35587" w:rsidP="001440D3">
            <w:pPr>
              <w:jc w:val="center"/>
              <w:rPr>
                <w:rFonts w:ascii="Arial" w:hAnsi="Arial" w:cs="Arial"/>
                <w:b/>
                <w:bCs/>
                <w:sz w:val="28"/>
                <w:szCs w:val="28"/>
                <w:lang w:val="en-US"/>
              </w:rPr>
            </w:pPr>
            <w:r w:rsidRPr="00AA0BB8">
              <w:rPr>
                <w:rFonts w:ascii="Arial" w:hAnsi="Arial" w:cs="Arial"/>
                <w:sz w:val="28"/>
                <w:szCs w:val="28"/>
                <w:lang w:val="en-US"/>
              </w:rPr>
              <w:lastRenderedPageBreak/>
              <w:br w:type="page"/>
            </w:r>
            <w:r w:rsidR="008C2E1C" w:rsidRPr="00AA0BB8">
              <w:rPr>
                <w:rFonts w:ascii="Arial" w:hAnsi="Arial" w:cs="Arial"/>
                <w:b/>
                <w:bCs/>
                <w:color w:val="FFFFFF" w:themeColor="background1"/>
                <w:sz w:val="28"/>
                <w:szCs w:val="28"/>
                <w:lang w:val="en-US"/>
              </w:rPr>
              <w:t xml:space="preserve">Strategic </w:t>
            </w:r>
            <w:r w:rsidR="00AA0BB8">
              <w:rPr>
                <w:rFonts w:ascii="Arial" w:hAnsi="Arial" w:cs="Arial"/>
                <w:b/>
                <w:bCs/>
                <w:color w:val="FFFFFF" w:themeColor="background1"/>
                <w:sz w:val="28"/>
                <w:szCs w:val="28"/>
                <w:lang w:val="en-US"/>
              </w:rPr>
              <w:t>Goal</w:t>
            </w:r>
            <w:r w:rsidR="008C2E1C" w:rsidRPr="00AA0BB8">
              <w:rPr>
                <w:rFonts w:ascii="Arial" w:hAnsi="Arial" w:cs="Arial"/>
                <w:b/>
                <w:bCs/>
                <w:color w:val="FFFFFF" w:themeColor="background1"/>
                <w:sz w:val="28"/>
                <w:szCs w:val="28"/>
                <w:lang w:val="en-US"/>
              </w:rPr>
              <w:t xml:space="preserve"> 2</w:t>
            </w:r>
          </w:p>
        </w:tc>
        <w:tc>
          <w:tcPr>
            <w:tcW w:w="12190" w:type="dxa"/>
            <w:gridSpan w:val="2"/>
            <w:shd w:val="clear" w:color="auto" w:fill="CC3399"/>
            <w:vAlign w:val="center"/>
          </w:tcPr>
          <w:p w14:paraId="78861C42" w14:textId="5A077C75" w:rsidR="008C2E1C" w:rsidRPr="00AA0BB8" w:rsidRDefault="008C2E1C" w:rsidP="001440D3">
            <w:pPr>
              <w:jc w:val="center"/>
              <w:rPr>
                <w:rFonts w:ascii="Arial" w:hAnsi="Arial" w:cs="Arial"/>
                <w:b/>
                <w:bCs/>
                <w:sz w:val="28"/>
                <w:szCs w:val="28"/>
                <w:lang w:val="en-US"/>
              </w:rPr>
            </w:pPr>
            <w:r w:rsidRPr="00AA0BB8">
              <w:rPr>
                <w:rFonts w:ascii="Arial" w:hAnsi="Arial" w:cs="Arial"/>
                <w:b/>
                <w:bCs/>
                <w:color w:val="FFFFFF" w:themeColor="background1"/>
                <w:sz w:val="28"/>
                <w:szCs w:val="28"/>
                <w:lang w:val="en-US"/>
              </w:rPr>
              <w:t>Improving our Communications</w:t>
            </w:r>
          </w:p>
        </w:tc>
      </w:tr>
      <w:tr w:rsidR="0020236D" w:rsidRPr="0069235A" w14:paraId="45D0C39B" w14:textId="77777777" w:rsidTr="00BF7EF7">
        <w:tc>
          <w:tcPr>
            <w:tcW w:w="3687" w:type="dxa"/>
          </w:tcPr>
          <w:p w14:paraId="621167EB" w14:textId="77777777" w:rsidR="0020236D" w:rsidRPr="0069235A" w:rsidRDefault="0020236D" w:rsidP="00C24A6F">
            <w:pPr>
              <w:rPr>
                <w:rFonts w:ascii="Arial" w:hAnsi="Arial" w:cs="Arial"/>
                <w:lang w:val="en-US"/>
              </w:rPr>
            </w:pPr>
          </w:p>
        </w:tc>
        <w:tc>
          <w:tcPr>
            <w:tcW w:w="7371" w:type="dxa"/>
          </w:tcPr>
          <w:p w14:paraId="50CC8041" w14:textId="77777777" w:rsidR="0020236D" w:rsidRPr="0069235A" w:rsidRDefault="0020236D" w:rsidP="00C24A6F">
            <w:pPr>
              <w:jc w:val="center"/>
              <w:rPr>
                <w:rFonts w:ascii="Arial" w:hAnsi="Arial" w:cs="Arial"/>
                <w:b/>
                <w:bCs/>
                <w:lang w:val="en-US"/>
              </w:rPr>
            </w:pPr>
            <w:r w:rsidRPr="0069235A">
              <w:rPr>
                <w:rFonts w:ascii="Arial" w:hAnsi="Arial" w:cs="Arial"/>
                <w:b/>
                <w:bCs/>
                <w:lang w:val="en-US"/>
              </w:rPr>
              <w:t>Indicator</w:t>
            </w:r>
          </w:p>
        </w:tc>
        <w:tc>
          <w:tcPr>
            <w:tcW w:w="4819" w:type="dxa"/>
          </w:tcPr>
          <w:p w14:paraId="3B3A475E" w14:textId="1814CB6C" w:rsidR="0020236D" w:rsidRPr="0069235A" w:rsidRDefault="0020236D" w:rsidP="0020236D">
            <w:pPr>
              <w:jc w:val="center"/>
              <w:rPr>
                <w:rFonts w:ascii="Arial" w:hAnsi="Arial" w:cs="Arial"/>
                <w:lang w:val="en-US"/>
              </w:rPr>
            </w:pPr>
            <w:r w:rsidRPr="0069235A">
              <w:rPr>
                <w:rFonts w:ascii="Arial" w:hAnsi="Arial" w:cs="Arial"/>
                <w:b/>
                <w:bCs/>
                <w:lang w:val="en-US"/>
              </w:rPr>
              <w:t>Output/Measure</w:t>
            </w:r>
          </w:p>
        </w:tc>
      </w:tr>
      <w:tr w:rsidR="0020236D" w:rsidRPr="0069235A" w14:paraId="53BF3E68" w14:textId="77777777" w:rsidTr="00BF7EF7">
        <w:tc>
          <w:tcPr>
            <w:tcW w:w="3687" w:type="dxa"/>
          </w:tcPr>
          <w:p w14:paraId="67E3C7BC" w14:textId="21DA2AC7"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Develop Communications</w:t>
            </w:r>
          </w:p>
        </w:tc>
        <w:tc>
          <w:tcPr>
            <w:tcW w:w="7371" w:type="dxa"/>
          </w:tcPr>
          <w:p w14:paraId="6FCD2800" w14:textId="05B6C02C" w:rsidR="0020236D" w:rsidRPr="0069235A" w:rsidRDefault="000835F4" w:rsidP="00B23C75">
            <w:pPr>
              <w:pStyle w:val="ListParagraph"/>
              <w:numPr>
                <w:ilvl w:val="0"/>
                <w:numId w:val="6"/>
              </w:numPr>
              <w:spacing w:after="200"/>
              <w:ind w:left="357" w:hanging="357"/>
              <w:rPr>
                <w:rFonts w:ascii="Arial" w:hAnsi="Arial" w:cs="Arial"/>
                <w:sz w:val="20"/>
                <w:szCs w:val="20"/>
              </w:rPr>
            </w:pPr>
            <w:r w:rsidRPr="0069235A">
              <w:rPr>
                <w:rFonts w:ascii="Arial" w:hAnsi="Arial" w:cs="Arial"/>
                <w:sz w:val="20"/>
                <w:szCs w:val="20"/>
              </w:rPr>
              <w:t>Maintain</w:t>
            </w:r>
            <w:r w:rsidR="008011F1" w:rsidRPr="0069235A">
              <w:rPr>
                <w:rFonts w:ascii="Arial" w:hAnsi="Arial" w:cs="Arial"/>
                <w:sz w:val="20"/>
                <w:szCs w:val="20"/>
              </w:rPr>
              <w:t xml:space="preserve"> Westmeath PPN website and online </w:t>
            </w:r>
            <w:r w:rsidR="00AA0BB8" w:rsidRPr="0069235A">
              <w:rPr>
                <w:rFonts w:ascii="Arial" w:hAnsi="Arial" w:cs="Arial"/>
                <w:sz w:val="20"/>
                <w:szCs w:val="20"/>
              </w:rPr>
              <w:t>social media</w:t>
            </w:r>
            <w:r w:rsidR="0020236D" w:rsidRPr="0069235A">
              <w:rPr>
                <w:rFonts w:ascii="Arial" w:hAnsi="Arial" w:cs="Arial"/>
                <w:sz w:val="20"/>
                <w:szCs w:val="20"/>
              </w:rPr>
              <w:t xml:space="preserve"> </w:t>
            </w:r>
            <w:r w:rsidR="00AA0BB8" w:rsidRPr="0069235A">
              <w:rPr>
                <w:rFonts w:ascii="Arial" w:hAnsi="Arial" w:cs="Arial"/>
                <w:sz w:val="20"/>
                <w:szCs w:val="20"/>
              </w:rPr>
              <w:t>presence.</w:t>
            </w:r>
          </w:p>
          <w:p w14:paraId="2C848069" w14:textId="3D5565D3" w:rsidR="0020236D" w:rsidRPr="0069235A" w:rsidRDefault="0020236D" w:rsidP="00B23C75">
            <w:pPr>
              <w:pStyle w:val="ListParagraph"/>
              <w:numPr>
                <w:ilvl w:val="0"/>
                <w:numId w:val="6"/>
              </w:numPr>
              <w:spacing w:after="200"/>
              <w:ind w:left="357" w:hanging="357"/>
              <w:rPr>
                <w:rFonts w:ascii="Arial" w:hAnsi="Arial" w:cs="Arial"/>
                <w:sz w:val="20"/>
                <w:szCs w:val="20"/>
              </w:rPr>
            </w:pPr>
            <w:r w:rsidRPr="0069235A">
              <w:rPr>
                <w:rFonts w:ascii="Arial" w:hAnsi="Arial" w:cs="Arial"/>
                <w:sz w:val="20"/>
                <w:szCs w:val="20"/>
              </w:rPr>
              <w:t xml:space="preserve">Use simple </w:t>
            </w:r>
            <w:r w:rsidR="00AA0BB8" w:rsidRPr="0069235A">
              <w:rPr>
                <w:rFonts w:ascii="Arial" w:hAnsi="Arial" w:cs="Arial"/>
                <w:sz w:val="20"/>
                <w:szCs w:val="20"/>
              </w:rPr>
              <w:t>English.</w:t>
            </w:r>
          </w:p>
          <w:p w14:paraId="78A5BCF1" w14:textId="1AC1778F" w:rsidR="0020236D" w:rsidRPr="0069235A" w:rsidRDefault="0020236D" w:rsidP="00B23C75">
            <w:pPr>
              <w:pStyle w:val="ListParagraph"/>
              <w:numPr>
                <w:ilvl w:val="0"/>
                <w:numId w:val="6"/>
              </w:numPr>
              <w:spacing w:after="200"/>
              <w:ind w:left="357" w:hanging="357"/>
              <w:rPr>
                <w:rFonts w:ascii="Arial" w:hAnsi="Arial" w:cs="Arial"/>
                <w:sz w:val="20"/>
                <w:szCs w:val="20"/>
              </w:rPr>
            </w:pPr>
            <w:r w:rsidRPr="0069235A">
              <w:rPr>
                <w:rFonts w:ascii="Arial" w:hAnsi="Arial" w:cs="Arial"/>
                <w:sz w:val="20"/>
                <w:szCs w:val="20"/>
              </w:rPr>
              <w:t xml:space="preserve">Potential improvements to </w:t>
            </w:r>
            <w:proofErr w:type="gramStart"/>
            <w:r w:rsidRPr="0069235A">
              <w:rPr>
                <w:rFonts w:ascii="Arial" w:hAnsi="Arial" w:cs="Arial"/>
                <w:sz w:val="20"/>
                <w:szCs w:val="20"/>
              </w:rPr>
              <w:t>be reviewed</w:t>
            </w:r>
            <w:proofErr w:type="gramEnd"/>
            <w:r w:rsidRPr="0069235A">
              <w:rPr>
                <w:rFonts w:ascii="Arial" w:hAnsi="Arial" w:cs="Arial"/>
                <w:sz w:val="20"/>
                <w:szCs w:val="20"/>
              </w:rPr>
              <w:t xml:space="preserve"> as part of this </w:t>
            </w:r>
            <w:r w:rsidR="007027DE" w:rsidRPr="0069235A">
              <w:rPr>
                <w:rFonts w:ascii="Arial" w:hAnsi="Arial" w:cs="Arial"/>
                <w:sz w:val="20"/>
                <w:szCs w:val="20"/>
              </w:rPr>
              <w:t xml:space="preserve">include online </w:t>
            </w:r>
            <w:r w:rsidRPr="0069235A">
              <w:rPr>
                <w:rFonts w:ascii="Arial" w:hAnsi="Arial" w:cs="Arial"/>
                <w:sz w:val="20"/>
                <w:szCs w:val="20"/>
              </w:rPr>
              <w:t>consultations.</w:t>
            </w:r>
          </w:p>
          <w:p w14:paraId="094E5992" w14:textId="77777777" w:rsidR="0020236D" w:rsidRPr="0069235A" w:rsidRDefault="0020236D" w:rsidP="00B23C75">
            <w:pPr>
              <w:pStyle w:val="ListParagraph"/>
              <w:numPr>
                <w:ilvl w:val="0"/>
                <w:numId w:val="6"/>
              </w:numPr>
              <w:spacing w:after="200"/>
              <w:ind w:left="357" w:hanging="357"/>
              <w:rPr>
                <w:rFonts w:ascii="Arial" w:hAnsi="Arial" w:cs="Arial"/>
                <w:sz w:val="20"/>
                <w:szCs w:val="20"/>
              </w:rPr>
            </w:pPr>
            <w:r w:rsidRPr="0069235A">
              <w:rPr>
                <w:rFonts w:ascii="Arial" w:hAnsi="Arial" w:cs="Arial"/>
                <w:sz w:val="20"/>
                <w:szCs w:val="20"/>
              </w:rPr>
              <w:t>Continue to promote funding opportunities through the website and newsletters.</w:t>
            </w:r>
          </w:p>
          <w:p w14:paraId="287264C5" w14:textId="1B0D8A0E" w:rsidR="0020236D" w:rsidRPr="0069235A" w:rsidRDefault="0020236D" w:rsidP="00B23C75">
            <w:pPr>
              <w:pStyle w:val="ListParagraph"/>
              <w:numPr>
                <w:ilvl w:val="0"/>
                <w:numId w:val="6"/>
              </w:numPr>
              <w:spacing w:after="200"/>
              <w:ind w:left="357" w:hanging="357"/>
              <w:rPr>
                <w:rFonts w:ascii="Arial" w:hAnsi="Arial" w:cs="Arial"/>
                <w:sz w:val="20"/>
                <w:szCs w:val="20"/>
              </w:rPr>
            </w:pPr>
            <w:r w:rsidRPr="0069235A">
              <w:rPr>
                <w:rFonts w:ascii="Arial" w:hAnsi="Arial" w:cs="Arial"/>
                <w:sz w:val="20"/>
                <w:szCs w:val="20"/>
              </w:rPr>
              <w:t>Expand recipients of the monthly PPN Newsletters to include local agency stakeholders and elected representatives.</w:t>
            </w:r>
          </w:p>
        </w:tc>
        <w:tc>
          <w:tcPr>
            <w:tcW w:w="4819" w:type="dxa"/>
          </w:tcPr>
          <w:p w14:paraId="7A42FB63" w14:textId="3023D645" w:rsidR="001D7DD6" w:rsidRPr="0069235A" w:rsidRDefault="001D7DD6" w:rsidP="00B23C75">
            <w:pPr>
              <w:pStyle w:val="ListParagraph"/>
              <w:numPr>
                <w:ilvl w:val="0"/>
                <w:numId w:val="6"/>
              </w:numPr>
              <w:ind w:left="357" w:hanging="357"/>
              <w:rPr>
                <w:rFonts w:ascii="Arial" w:hAnsi="Arial" w:cs="Arial"/>
                <w:sz w:val="20"/>
                <w:szCs w:val="20"/>
                <w:lang w:val="en-US"/>
              </w:rPr>
            </w:pPr>
            <w:r w:rsidRPr="0069235A">
              <w:rPr>
                <w:rFonts w:ascii="Arial" w:hAnsi="Arial" w:cs="Arial"/>
                <w:sz w:val="20"/>
                <w:szCs w:val="20"/>
                <w:lang w:val="en-US"/>
              </w:rPr>
              <w:t>Increase demand for PPN Newsletter – 12 created per annum</w:t>
            </w:r>
          </w:p>
          <w:p w14:paraId="784C2148" w14:textId="77777777" w:rsidR="001D7DD6" w:rsidRPr="0069235A" w:rsidRDefault="001D7DD6" w:rsidP="00B23C75">
            <w:pPr>
              <w:pStyle w:val="ListParagraph"/>
              <w:numPr>
                <w:ilvl w:val="0"/>
                <w:numId w:val="6"/>
              </w:numPr>
              <w:ind w:left="357" w:hanging="357"/>
              <w:rPr>
                <w:rFonts w:ascii="Arial" w:hAnsi="Arial" w:cs="Arial"/>
                <w:sz w:val="20"/>
                <w:szCs w:val="20"/>
                <w:lang w:val="en-US"/>
              </w:rPr>
            </w:pPr>
            <w:r w:rsidRPr="0069235A">
              <w:rPr>
                <w:rFonts w:ascii="Arial" w:hAnsi="Arial" w:cs="Arial"/>
                <w:sz w:val="20"/>
                <w:szCs w:val="20"/>
                <w:lang w:val="en-US"/>
              </w:rPr>
              <w:t>Support &amp; engage with national campaigns.</w:t>
            </w:r>
          </w:p>
          <w:p w14:paraId="11AA77B6" w14:textId="2331C436" w:rsidR="005F3044" w:rsidRPr="0069235A" w:rsidRDefault="005F3044" w:rsidP="00B23C75">
            <w:pPr>
              <w:pStyle w:val="ListParagraph"/>
              <w:numPr>
                <w:ilvl w:val="0"/>
                <w:numId w:val="6"/>
              </w:numPr>
              <w:ind w:left="357" w:hanging="357"/>
              <w:rPr>
                <w:rFonts w:ascii="Arial" w:hAnsi="Arial" w:cs="Arial"/>
                <w:sz w:val="20"/>
                <w:szCs w:val="20"/>
                <w:lang w:val="en-US"/>
              </w:rPr>
            </w:pPr>
            <w:r w:rsidRPr="0069235A">
              <w:rPr>
                <w:rFonts w:ascii="Arial" w:hAnsi="Arial" w:cs="Arial"/>
                <w:sz w:val="20"/>
                <w:szCs w:val="20"/>
                <w:lang w:val="en-US"/>
              </w:rPr>
              <w:t>Increased number of followers on social media.</w:t>
            </w:r>
          </w:p>
        </w:tc>
      </w:tr>
      <w:tr w:rsidR="00607612" w:rsidRPr="0069235A" w14:paraId="33A38278" w14:textId="77777777" w:rsidTr="00BF7EF7">
        <w:tc>
          <w:tcPr>
            <w:tcW w:w="3687" w:type="dxa"/>
          </w:tcPr>
          <w:p w14:paraId="6ACA0BF2" w14:textId="5B2D7F58" w:rsidR="00607612" w:rsidRPr="0069235A" w:rsidRDefault="00607612"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Showcase our achievements</w:t>
            </w:r>
          </w:p>
        </w:tc>
        <w:tc>
          <w:tcPr>
            <w:tcW w:w="7371" w:type="dxa"/>
            <w:vMerge w:val="restart"/>
          </w:tcPr>
          <w:p w14:paraId="172506C9" w14:textId="52C19061" w:rsidR="00607612" w:rsidRPr="0069235A" w:rsidRDefault="004E7639" w:rsidP="00B23C75">
            <w:pPr>
              <w:pStyle w:val="ListParagraph"/>
              <w:numPr>
                <w:ilvl w:val="0"/>
                <w:numId w:val="7"/>
              </w:numPr>
              <w:spacing w:after="200"/>
              <w:ind w:left="357" w:hanging="357"/>
              <w:rPr>
                <w:rFonts w:ascii="Arial" w:hAnsi="Arial" w:cs="Arial"/>
                <w:sz w:val="20"/>
                <w:szCs w:val="20"/>
              </w:rPr>
            </w:pPr>
            <w:r w:rsidRPr="0069235A">
              <w:rPr>
                <w:rFonts w:ascii="Arial" w:hAnsi="Arial" w:cs="Arial"/>
                <w:sz w:val="20"/>
                <w:szCs w:val="20"/>
              </w:rPr>
              <w:t>W</w:t>
            </w:r>
            <w:r w:rsidR="00756645" w:rsidRPr="0069235A">
              <w:rPr>
                <w:rFonts w:ascii="Arial" w:hAnsi="Arial" w:cs="Arial"/>
                <w:sz w:val="20"/>
                <w:szCs w:val="20"/>
              </w:rPr>
              <w:t xml:space="preserve">ebsite should </w:t>
            </w:r>
            <w:r w:rsidRPr="0069235A">
              <w:rPr>
                <w:rFonts w:ascii="Arial" w:hAnsi="Arial" w:cs="Arial"/>
                <w:sz w:val="20"/>
                <w:szCs w:val="20"/>
              </w:rPr>
              <w:t xml:space="preserve">continue to </w:t>
            </w:r>
            <w:r w:rsidR="00756645" w:rsidRPr="0069235A">
              <w:rPr>
                <w:rFonts w:ascii="Arial" w:hAnsi="Arial" w:cs="Arial"/>
                <w:sz w:val="20"/>
                <w:szCs w:val="20"/>
              </w:rPr>
              <w:t xml:space="preserve">highlight </w:t>
            </w:r>
            <w:r w:rsidR="00607612" w:rsidRPr="0069235A">
              <w:rPr>
                <w:rFonts w:ascii="Arial" w:hAnsi="Arial" w:cs="Arial"/>
                <w:sz w:val="20"/>
                <w:szCs w:val="20"/>
              </w:rPr>
              <w:t>the achievements of Westmeath PPN.</w:t>
            </w:r>
          </w:p>
          <w:p w14:paraId="4F2647A5" w14:textId="7EDD6E03" w:rsidR="00607612" w:rsidRPr="0069235A" w:rsidRDefault="00607612" w:rsidP="00B23C75">
            <w:pPr>
              <w:pStyle w:val="ListParagraph"/>
              <w:numPr>
                <w:ilvl w:val="0"/>
                <w:numId w:val="7"/>
              </w:numPr>
              <w:spacing w:after="200"/>
              <w:ind w:left="357" w:hanging="357"/>
              <w:rPr>
                <w:rFonts w:ascii="Arial" w:hAnsi="Arial" w:cs="Arial"/>
                <w:sz w:val="20"/>
                <w:szCs w:val="20"/>
              </w:rPr>
            </w:pPr>
            <w:r w:rsidRPr="0069235A">
              <w:rPr>
                <w:rFonts w:ascii="Arial" w:hAnsi="Arial" w:cs="Arial"/>
                <w:sz w:val="20"/>
                <w:szCs w:val="20"/>
              </w:rPr>
              <w:t xml:space="preserve">To continue to develop and disseminate annual reports, case studies </w:t>
            </w:r>
            <w:proofErr w:type="gramStart"/>
            <w:r w:rsidRPr="0069235A">
              <w:rPr>
                <w:rFonts w:ascii="Arial" w:hAnsi="Arial" w:cs="Arial"/>
                <w:sz w:val="20"/>
                <w:szCs w:val="20"/>
              </w:rPr>
              <w:t>etc</w:t>
            </w:r>
            <w:proofErr w:type="gramEnd"/>
            <w:r w:rsidRPr="0069235A">
              <w:rPr>
                <w:rFonts w:ascii="Arial" w:hAnsi="Arial" w:cs="Arial"/>
                <w:sz w:val="20"/>
                <w:szCs w:val="20"/>
              </w:rPr>
              <w:t xml:space="preserve"> using infographics to highlight the achievements of the PPN.</w:t>
            </w:r>
          </w:p>
          <w:p w14:paraId="64393FE4" w14:textId="5F4C2DCB" w:rsidR="00607612" w:rsidRPr="0069235A" w:rsidRDefault="00607612" w:rsidP="00B23C75">
            <w:pPr>
              <w:pStyle w:val="ListParagraph"/>
              <w:numPr>
                <w:ilvl w:val="0"/>
                <w:numId w:val="7"/>
              </w:numPr>
              <w:spacing w:after="200"/>
              <w:ind w:left="357" w:hanging="357"/>
              <w:rPr>
                <w:rFonts w:ascii="Arial" w:hAnsi="Arial" w:cs="Arial"/>
                <w:sz w:val="20"/>
                <w:szCs w:val="20"/>
              </w:rPr>
            </w:pPr>
            <w:r w:rsidRPr="0069235A">
              <w:rPr>
                <w:rFonts w:ascii="Arial" w:hAnsi="Arial" w:cs="Arial"/>
                <w:sz w:val="20"/>
                <w:szCs w:val="20"/>
              </w:rPr>
              <w:t>Attending events</w:t>
            </w:r>
          </w:p>
        </w:tc>
        <w:tc>
          <w:tcPr>
            <w:tcW w:w="4819" w:type="dxa"/>
            <w:vMerge w:val="restart"/>
          </w:tcPr>
          <w:p w14:paraId="3EBCE938" w14:textId="4F4D26E9" w:rsidR="00607612" w:rsidRPr="0069235A" w:rsidRDefault="00607612" w:rsidP="00B23C75">
            <w:pPr>
              <w:pStyle w:val="ListParagraph"/>
              <w:numPr>
                <w:ilvl w:val="0"/>
                <w:numId w:val="7"/>
              </w:numPr>
              <w:ind w:left="357" w:hanging="357"/>
              <w:rPr>
                <w:rFonts w:ascii="Arial" w:hAnsi="Arial" w:cs="Arial"/>
                <w:sz w:val="20"/>
                <w:szCs w:val="20"/>
                <w:lang w:val="en-US"/>
              </w:rPr>
            </w:pPr>
            <w:r w:rsidRPr="0069235A">
              <w:rPr>
                <w:rFonts w:ascii="Arial" w:hAnsi="Arial" w:cs="Arial"/>
                <w:sz w:val="20"/>
                <w:szCs w:val="20"/>
                <w:lang w:val="en-US"/>
              </w:rPr>
              <w:t>Achievements recorded on PPN Website and published in monthly newsletter</w:t>
            </w:r>
          </w:p>
          <w:p w14:paraId="0D7DF127" w14:textId="383FC16E" w:rsidR="00607612" w:rsidRPr="0069235A" w:rsidRDefault="00607612" w:rsidP="00B23C75">
            <w:pPr>
              <w:pStyle w:val="ListParagraph"/>
              <w:numPr>
                <w:ilvl w:val="0"/>
                <w:numId w:val="7"/>
              </w:numPr>
              <w:ind w:left="357" w:hanging="357"/>
              <w:rPr>
                <w:rFonts w:ascii="Arial" w:hAnsi="Arial" w:cs="Arial"/>
                <w:sz w:val="20"/>
                <w:szCs w:val="20"/>
                <w:lang w:val="en-US"/>
              </w:rPr>
            </w:pPr>
            <w:r w:rsidRPr="0069235A">
              <w:rPr>
                <w:rFonts w:ascii="Arial" w:hAnsi="Arial" w:cs="Arial"/>
                <w:sz w:val="20"/>
                <w:szCs w:val="20"/>
                <w:lang w:val="en-US"/>
              </w:rPr>
              <w:t>Social Media work ongoing.</w:t>
            </w:r>
          </w:p>
          <w:p w14:paraId="70E59C21" w14:textId="66CCB147" w:rsidR="00607612" w:rsidRPr="0069235A" w:rsidRDefault="00607612" w:rsidP="00B23C75">
            <w:pPr>
              <w:pStyle w:val="ListParagraph"/>
              <w:numPr>
                <w:ilvl w:val="0"/>
                <w:numId w:val="7"/>
              </w:numPr>
              <w:ind w:left="357" w:hanging="357"/>
              <w:rPr>
                <w:rFonts w:ascii="Arial" w:hAnsi="Arial" w:cs="Arial"/>
                <w:sz w:val="20"/>
                <w:szCs w:val="20"/>
                <w:lang w:val="en-US"/>
              </w:rPr>
            </w:pPr>
            <w:r w:rsidRPr="0069235A">
              <w:rPr>
                <w:rFonts w:ascii="Arial" w:hAnsi="Arial" w:cs="Arial"/>
                <w:sz w:val="20"/>
                <w:szCs w:val="20"/>
                <w:lang w:val="en-US"/>
              </w:rPr>
              <w:t>All events are attended by PPN Staff or Secretariat</w:t>
            </w:r>
          </w:p>
        </w:tc>
      </w:tr>
      <w:tr w:rsidR="00607612" w:rsidRPr="0069235A" w14:paraId="1964F745" w14:textId="77777777" w:rsidTr="00BF7EF7">
        <w:tc>
          <w:tcPr>
            <w:tcW w:w="3687" w:type="dxa"/>
          </w:tcPr>
          <w:p w14:paraId="22D11654" w14:textId="00FEEA41" w:rsidR="00607612" w:rsidRPr="0069235A" w:rsidRDefault="00607612"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 xml:space="preserve">WPPN will work to communicate clearly and concisely </w:t>
            </w:r>
            <w:r w:rsidR="00AA0BB8" w:rsidRPr="0069235A">
              <w:rPr>
                <w:rFonts w:ascii="Arial" w:hAnsi="Arial" w:cs="Arial"/>
                <w:b/>
                <w:bCs/>
                <w:lang w:val="en-US"/>
              </w:rPr>
              <w:t>with</w:t>
            </w:r>
            <w:r w:rsidRPr="0069235A">
              <w:rPr>
                <w:rFonts w:ascii="Arial" w:hAnsi="Arial" w:cs="Arial"/>
                <w:b/>
                <w:bCs/>
                <w:lang w:val="en-US"/>
              </w:rPr>
              <w:t xml:space="preserve"> its members &amp; the wider public</w:t>
            </w:r>
          </w:p>
        </w:tc>
        <w:tc>
          <w:tcPr>
            <w:tcW w:w="7371" w:type="dxa"/>
            <w:vMerge/>
          </w:tcPr>
          <w:p w14:paraId="4A525B19" w14:textId="7094322C" w:rsidR="00607612" w:rsidRPr="0069235A" w:rsidRDefault="00607612" w:rsidP="00607612">
            <w:pPr>
              <w:pStyle w:val="ListParagraph"/>
              <w:spacing w:after="200" w:line="276" w:lineRule="auto"/>
              <w:ind w:left="357"/>
              <w:rPr>
                <w:rFonts w:ascii="Arial" w:hAnsi="Arial" w:cs="Arial"/>
              </w:rPr>
            </w:pPr>
          </w:p>
        </w:tc>
        <w:tc>
          <w:tcPr>
            <w:tcW w:w="4819" w:type="dxa"/>
            <w:vMerge/>
          </w:tcPr>
          <w:p w14:paraId="743B136B" w14:textId="70E88C92" w:rsidR="00607612" w:rsidRPr="0069235A" w:rsidRDefault="00607612" w:rsidP="00607612">
            <w:pPr>
              <w:pStyle w:val="ListParagraph"/>
              <w:ind w:left="357"/>
              <w:rPr>
                <w:rFonts w:ascii="Arial" w:hAnsi="Arial" w:cs="Arial"/>
                <w:lang w:val="en-US"/>
              </w:rPr>
            </w:pPr>
          </w:p>
        </w:tc>
      </w:tr>
    </w:tbl>
    <w:p w14:paraId="09A81DA9" w14:textId="227BC2AD" w:rsidR="00BF7EF7" w:rsidRPr="0069235A" w:rsidRDefault="00BF7EF7">
      <w:pPr>
        <w:rPr>
          <w:rFonts w:ascii="Arial" w:hAnsi="Arial" w:cs="Arial"/>
        </w:rPr>
      </w:pPr>
    </w:p>
    <w:tbl>
      <w:tblPr>
        <w:tblStyle w:val="TableGrid"/>
        <w:tblW w:w="15877" w:type="dxa"/>
        <w:tblInd w:w="-431" w:type="dxa"/>
        <w:tblLook w:val="04A0" w:firstRow="1" w:lastRow="0" w:firstColumn="1" w:lastColumn="0" w:noHBand="0" w:noVBand="1"/>
      </w:tblPr>
      <w:tblGrid>
        <w:gridCol w:w="3687"/>
        <w:gridCol w:w="7371"/>
        <w:gridCol w:w="4819"/>
      </w:tblGrid>
      <w:tr w:rsidR="001440D3" w:rsidRPr="0069235A" w14:paraId="7E9D01DF" w14:textId="77777777" w:rsidTr="0069235A">
        <w:trPr>
          <w:trHeight w:val="737"/>
        </w:trPr>
        <w:tc>
          <w:tcPr>
            <w:tcW w:w="3687" w:type="dxa"/>
            <w:shd w:val="clear" w:color="auto" w:fill="CC3399"/>
            <w:vAlign w:val="center"/>
          </w:tcPr>
          <w:p w14:paraId="4531DDFD" w14:textId="0ACBE605" w:rsidR="008C2E1C" w:rsidRPr="00AA0BB8" w:rsidRDefault="008C2E1C" w:rsidP="001440D3">
            <w:pPr>
              <w:jc w:val="center"/>
              <w:rPr>
                <w:rFonts w:ascii="Arial" w:hAnsi="Arial" w:cs="Arial"/>
                <w:b/>
                <w:bCs/>
                <w:color w:val="1F4E79" w:themeColor="accent5" w:themeShade="80"/>
                <w:sz w:val="28"/>
                <w:szCs w:val="28"/>
                <w:lang w:val="en-US"/>
              </w:rPr>
            </w:pPr>
            <w:r w:rsidRPr="00AA0BB8">
              <w:rPr>
                <w:rFonts w:ascii="Arial" w:hAnsi="Arial" w:cs="Arial"/>
                <w:b/>
                <w:bCs/>
                <w:color w:val="FFFFFF" w:themeColor="background1"/>
                <w:sz w:val="28"/>
                <w:szCs w:val="28"/>
                <w:lang w:val="en-US"/>
              </w:rPr>
              <w:t xml:space="preserve">Strategic </w:t>
            </w:r>
            <w:r w:rsidR="00AA0BB8">
              <w:rPr>
                <w:rFonts w:ascii="Arial" w:hAnsi="Arial" w:cs="Arial"/>
                <w:b/>
                <w:bCs/>
                <w:color w:val="FFFFFF" w:themeColor="background1"/>
                <w:sz w:val="28"/>
                <w:szCs w:val="28"/>
                <w:lang w:val="en-US"/>
              </w:rPr>
              <w:t>Goal</w:t>
            </w:r>
            <w:r w:rsidRPr="00AA0BB8">
              <w:rPr>
                <w:rFonts w:ascii="Arial" w:hAnsi="Arial" w:cs="Arial"/>
                <w:b/>
                <w:bCs/>
                <w:color w:val="FFFFFF" w:themeColor="background1"/>
                <w:sz w:val="28"/>
                <w:szCs w:val="28"/>
                <w:lang w:val="en-US"/>
              </w:rPr>
              <w:t xml:space="preserve"> 3</w:t>
            </w:r>
          </w:p>
        </w:tc>
        <w:tc>
          <w:tcPr>
            <w:tcW w:w="12190" w:type="dxa"/>
            <w:gridSpan w:val="2"/>
            <w:shd w:val="clear" w:color="auto" w:fill="CC3399"/>
            <w:vAlign w:val="center"/>
          </w:tcPr>
          <w:p w14:paraId="4558E6DA" w14:textId="596143D5" w:rsidR="008C2E1C" w:rsidRPr="00AA0BB8" w:rsidRDefault="008C2E1C" w:rsidP="001440D3">
            <w:pPr>
              <w:jc w:val="center"/>
              <w:rPr>
                <w:rFonts w:ascii="Arial" w:hAnsi="Arial" w:cs="Arial"/>
                <w:b/>
                <w:bCs/>
                <w:color w:val="1F4E79" w:themeColor="accent5" w:themeShade="80"/>
                <w:sz w:val="28"/>
                <w:szCs w:val="28"/>
                <w:lang w:val="en-US"/>
              </w:rPr>
            </w:pPr>
            <w:r w:rsidRPr="00AA0BB8">
              <w:rPr>
                <w:rFonts w:ascii="Arial" w:hAnsi="Arial" w:cs="Arial"/>
                <w:b/>
                <w:bCs/>
                <w:color w:val="FFFFFF" w:themeColor="background1"/>
                <w:sz w:val="28"/>
                <w:szCs w:val="28"/>
                <w:lang w:val="en-US"/>
              </w:rPr>
              <w:t>Improving our Membership Supports</w:t>
            </w:r>
          </w:p>
        </w:tc>
      </w:tr>
      <w:tr w:rsidR="0020236D" w:rsidRPr="0069235A" w14:paraId="338428B4" w14:textId="77777777" w:rsidTr="00BF7EF7">
        <w:tc>
          <w:tcPr>
            <w:tcW w:w="3687" w:type="dxa"/>
          </w:tcPr>
          <w:p w14:paraId="42E8E791" w14:textId="77777777" w:rsidR="0020236D" w:rsidRPr="0069235A" w:rsidRDefault="0020236D" w:rsidP="00C24A6F">
            <w:pPr>
              <w:rPr>
                <w:rFonts w:ascii="Arial" w:hAnsi="Arial" w:cs="Arial"/>
                <w:lang w:val="en-US"/>
              </w:rPr>
            </w:pPr>
          </w:p>
        </w:tc>
        <w:tc>
          <w:tcPr>
            <w:tcW w:w="7371" w:type="dxa"/>
          </w:tcPr>
          <w:p w14:paraId="7C08910B" w14:textId="77777777" w:rsidR="0020236D" w:rsidRPr="0069235A" w:rsidRDefault="0020236D" w:rsidP="00C24A6F">
            <w:pPr>
              <w:jc w:val="center"/>
              <w:rPr>
                <w:rFonts w:ascii="Arial" w:hAnsi="Arial" w:cs="Arial"/>
                <w:b/>
                <w:bCs/>
                <w:lang w:val="en-US"/>
              </w:rPr>
            </w:pPr>
            <w:r w:rsidRPr="0069235A">
              <w:rPr>
                <w:rFonts w:ascii="Arial" w:hAnsi="Arial" w:cs="Arial"/>
                <w:b/>
                <w:bCs/>
                <w:lang w:val="en-US"/>
              </w:rPr>
              <w:t>Indicator</w:t>
            </w:r>
          </w:p>
        </w:tc>
        <w:tc>
          <w:tcPr>
            <w:tcW w:w="4819" w:type="dxa"/>
          </w:tcPr>
          <w:p w14:paraId="027DE9EF" w14:textId="28147FCC" w:rsidR="0020236D" w:rsidRPr="0069235A" w:rsidRDefault="0020236D" w:rsidP="0020236D">
            <w:pPr>
              <w:jc w:val="center"/>
              <w:rPr>
                <w:rFonts w:ascii="Arial" w:hAnsi="Arial" w:cs="Arial"/>
                <w:lang w:val="en-US"/>
              </w:rPr>
            </w:pPr>
            <w:r w:rsidRPr="0069235A">
              <w:rPr>
                <w:rFonts w:ascii="Arial" w:hAnsi="Arial" w:cs="Arial"/>
                <w:b/>
                <w:bCs/>
                <w:lang w:val="en-US"/>
              </w:rPr>
              <w:t>Output/Measure</w:t>
            </w:r>
          </w:p>
        </w:tc>
      </w:tr>
      <w:tr w:rsidR="0020236D" w:rsidRPr="0069235A" w14:paraId="255F2846" w14:textId="77777777" w:rsidTr="00BF7EF7">
        <w:tc>
          <w:tcPr>
            <w:tcW w:w="3687" w:type="dxa"/>
          </w:tcPr>
          <w:p w14:paraId="71F06B0D" w14:textId="1CB0193E"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Provide a range of training supports</w:t>
            </w:r>
          </w:p>
        </w:tc>
        <w:tc>
          <w:tcPr>
            <w:tcW w:w="7371" w:type="dxa"/>
          </w:tcPr>
          <w:p w14:paraId="2F47C437" w14:textId="38957573" w:rsidR="006F5ED5" w:rsidRPr="0069235A" w:rsidRDefault="006F5ED5" w:rsidP="00B23C75">
            <w:pPr>
              <w:pStyle w:val="ListParagraph"/>
              <w:numPr>
                <w:ilvl w:val="1"/>
                <w:numId w:val="8"/>
              </w:numPr>
              <w:spacing w:after="200"/>
              <w:ind w:left="357" w:hanging="357"/>
              <w:rPr>
                <w:rFonts w:ascii="Arial" w:hAnsi="Arial" w:cs="Arial"/>
                <w:sz w:val="20"/>
                <w:szCs w:val="20"/>
              </w:rPr>
            </w:pPr>
            <w:r w:rsidRPr="0069235A">
              <w:rPr>
                <w:rFonts w:ascii="Arial" w:hAnsi="Arial" w:cs="Arial"/>
                <w:sz w:val="20"/>
                <w:szCs w:val="20"/>
              </w:rPr>
              <w:t xml:space="preserve">Offer a range of training supports </w:t>
            </w:r>
            <w:r w:rsidR="00E809DE" w:rsidRPr="0069235A">
              <w:rPr>
                <w:rFonts w:ascii="Arial" w:hAnsi="Arial" w:cs="Arial"/>
                <w:sz w:val="20"/>
                <w:szCs w:val="20"/>
              </w:rPr>
              <w:t xml:space="preserve">as set out in </w:t>
            </w:r>
            <w:r w:rsidR="00EB5E61" w:rsidRPr="0069235A">
              <w:rPr>
                <w:rFonts w:ascii="Arial" w:hAnsi="Arial" w:cs="Arial"/>
                <w:sz w:val="20"/>
                <w:szCs w:val="20"/>
              </w:rPr>
              <w:t xml:space="preserve">the WPPN 5-year strategy 2026-30. This training should </w:t>
            </w:r>
            <w:proofErr w:type="gramStart"/>
            <w:r w:rsidR="00EB5E61" w:rsidRPr="0069235A">
              <w:rPr>
                <w:rFonts w:ascii="Arial" w:hAnsi="Arial" w:cs="Arial"/>
                <w:sz w:val="20"/>
                <w:szCs w:val="20"/>
              </w:rPr>
              <w:t>be focused</w:t>
            </w:r>
            <w:proofErr w:type="gramEnd"/>
            <w:r w:rsidR="00EB5E61" w:rsidRPr="0069235A">
              <w:rPr>
                <w:rFonts w:ascii="Arial" w:hAnsi="Arial" w:cs="Arial"/>
                <w:sz w:val="20"/>
                <w:szCs w:val="20"/>
              </w:rPr>
              <w:t xml:space="preserve"> on strengthening good governance in community groups</w:t>
            </w:r>
          </w:p>
        </w:tc>
        <w:tc>
          <w:tcPr>
            <w:tcW w:w="4819" w:type="dxa"/>
          </w:tcPr>
          <w:p w14:paraId="3975E1B9" w14:textId="77777777" w:rsidR="006F5ED5" w:rsidRPr="0069235A" w:rsidRDefault="006F5ED5" w:rsidP="00B23C75">
            <w:pPr>
              <w:pStyle w:val="ListParagraph"/>
              <w:numPr>
                <w:ilvl w:val="1"/>
                <w:numId w:val="8"/>
              </w:numPr>
              <w:spacing w:after="200"/>
              <w:ind w:left="357" w:hanging="357"/>
              <w:rPr>
                <w:rFonts w:ascii="Arial" w:hAnsi="Arial" w:cs="Arial"/>
                <w:sz w:val="20"/>
                <w:szCs w:val="20"/>
              </w:rPr>
            </w:pPr>
            <w:r w:rsidRPr="0069235A">
              <w:rPr>
                <w:rFonts w:ascii="Arial" w:hAnsi="Arial" w:cs="Arial"/>
                <w:sz w:val="20"/>
                <w:szCs w:val="20"/>
              </w:rPr>
              <w:t>Number of members attending training.</w:t>
            </w:r>
          </w:p>
          <w:p w14:paraId="08319AD0" w14:textId="77777777" w:rsidR="00E809DE" w:rsidRPr="0069235A" w:rsidRDefault="00E809DE" w:rsidP="00B23C75">
            <w:pPr>
              <w:pStyle w:val="ListParagraph"/>
              <w:numPr>
                <w:ilvl w:val="1"/>
                <w:numId w:val="8"/>
              </w:numPr>
              <w:spacing w:after="200"/>
              <w:ind w:left="357" w:hanging="357"/>
              <w:rPr>
                <w:rFonts w:ascii="Arial" w:hAnsi="Arial" w:cs="Arial"/>
                <w:sz w:val="20"/>
                <w:szCs w:val="20"/>
              </w:rPr>
            </w:pPr>
            <w:r w:rsidRPr="0069235A">
              <w:rPr>
                <w:rFonts w:ascii="Arial" w:hAnsi="Arial" w:cs="Arial"/>
                <w:sz w:val="20"/>
                <w:szCs w:val="20"/>
              </w:rPr>
              <w:t xml:space="preserve">Variety of training offered. </w:t>
            </w:r>
          </w:p>
          <w:p w14:paraId="67B1A6F6" w14:textId="114E2485" w:rsidR="002234D0" w:rsidRPr="0069235A" w:rsidRDefault="002234D0" w:rsidP="00B23C75">
            <w:pPr>
              <w:pStyle w:val="ListParagraph"/>
              <w:numPr>
                <w:ilvl w:val="1"/>
                <w:numId w:val="8"/>
              </w:numPr>
              <w:spacing w:after="200"/>
              <w:ind w:left="357" w:hanging="357"/>
              <w:rPr>
                <w:rFonts w:ascii="Arial" w:hAnsi="Arial" w:cs="Arial"/>
                <w:sz w:val="20"/>
                <w:szCs w:val="20"/>
              </w:rPr>
            </w:pPr>
            <w:r w:rsidRPr="0069235A">
              <w:rPr>
                <w:rFonts w:ascii="Arial" w:hAnsi="Arial" w:cs="Arial"/>
                <w:sz w:val="20"/>
                <w:szCs w:val="20"/>
              </w:rPr>
              <w:t>Review training with participants and report back into Plenary annually</w:t>
            </w:r>
          </w:p>
        </w:tc>
      </w:tr>
      <w:tr w:rsidR="009847CA" w:rsidRPr="0069235A" w14:paraId="181F034A" w14:textId="77777777" w:rsidTr="00BF7EF7">
        <w:tc>
          <w:tcPr>
            <w:tcW w:w="3687" w:type="dxa"/>
          </w:tcPr>
          <w:p w14:paraId="4E98D767" w14:textId="244182A3" w:rsidR="009847CA" w:rsidRPr="0069235A" w:rsidRDefault="009847CA"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Create more networking opportunitie</w:t>
            </w:r>
            <w:r w:rsidR="00C54DA8" w:rsidRPr="0069235A">
              <w:rPr>
                <w:rFonts w:ascii="Arial" w:hAnsi="Arial" w:cs="Arial"/>
                <w:b/>
                <w:bCs/>
                <w:lang w:val="en-US"/>
              </w:rPr>
              <w:t>s</w:t>
            </w:r>
          </w:p>
        </w:tc>
        <w:tc>
          <w:tcPr>
            <w:tcW w:w="7371" w:type="dxa"/>
            <w:vMerge w:val="restart"/>
          </w:tcPr>
          <w:p w14:paraId="3C4E505D" w14:textId="15281488"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 xml:space="preserve">Organise funding workshops and </w:t>
            </w:r>
            <w:r w:rsidR="00AA0BB8" w:rsidRPr="0069235A">
              <w:rPr>
                <w:rFonts w:ascii="Arial" w:hAnsi="Arial" w:cs="Arial"/>
                <w:sz w:val="20"/>
                <w:szCs w:val="20"/>
              </w:rPr>
              <w:t>clinics.</w:t>
            </w:r>
          </w:p>
          <w:p w14:paraId="3F9BFFED" w14:textId="77777777"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WPPN Plenary</w:t>
            </w:r>
          </w:p>
          <w:p w14:paraId="5EB60701" w14:textId="77777777"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WPPN Municipal District meetings</w:t>
            </w:r>
          </w:p>
          <w:p w14:paraId="33E18968" w14:textId="4AF9DDAE"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 xml:space="preserve">Organise Reps network </w:t>
            </w:r>
            <w:r w:rsidR="00AA0BB8" w:rsidRPr="0069235A">
              <w:rPr>
                <w:rFonts w:ascii="Arial" w:hAnsi="Arial" w:cs="Arial"/>
                <w:sz w:val="20"/>
                <w:szCs w:val="20"/>
              </w:rPr>
              <w:t>meeting.</w:t>
            </w:r>
            <w:r w:rsidRPr="0069235A">
              <w:rPr>
                <w:rFonts w:ascii="Arial" w:hAnsi="Arial" w:cs="Arial"/>
                <w:sz w:val="20"/>
                <w:szCs w:val="20"/>
              </w:rPr>
              <w:t xml:space="preserve"> </w:t>
            </w:r>
          </w:p>
          <w:p w14:paraId="3FE1BC1D" w14:textId="36A6DBFE"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 xml:space="preserve">Attend and/ or organise Regional PPN </w:t>
            </w:r>
            <w:r w:rsidR="00AA0BB8" w:rsidRPr="0069235A">
              <w:rPr>
                <w:rFonts w:ascii="Arial" w:hAnsi="Arial" w:cs="Arial"/>
                <w:sz w:val="20"/>
                <w:szCs w:val="20"/>
              </w:rPr>
              <w:t>meeting.</w:t>
            </w:r>
            <w:r w:rsidRPr="0069235A">
              <w:rPr>
                <w:rFonts w:ascii="Arial" w:hAnsi="Arial" w:cs="Arial"/>
                <w:sz w:val="20"/>
                <w:szCs w:val="20"/>
              </w:rPr>
              <w:t xml:space="preserve"> </w:t>
            </w:r>
          </w:p>
          <w:p w14:paraId="588C5951" w14:textId="6FF33E97" w:rsidR="009847CA" w:rsidRPr="0069235A" w:rsidRDefault="009847CA" w:rsidP="00B23C75">
            <w:pPr>
              <w:pStyle w:val="ListParagraph"/>
              <w:numPr>
                <w:ilvl w:val="0"/>
                <w:numId w:val="9"/>
              </w:numPr>
              <w:ind w:left="357" w:hanging="357"/>
              <w:rPr>
                <w:rFonts w:ascii="Arial" w:hAnsi="Arial" w:cs="Arial"/>
                <w:sz w:val="20"/>
                <w:szCs w:val="20"/>
              </w:rPr>
            </w:pPr>
            <w:r w:rsidRPr="0069235A">
              <w:rPr>
                <w:rFonts w:ascii="Arial" w:hAnsi="Arial" w:cs="Arial"/>
                <w:sz w:val="20"/>
                <w:szCs w:val="20"/>
              </w:rPr>
              <w:t>WPPN attendance at National Secretariat Network</w:t>
            </w:r>
          </w:p>
        </w:tc>
        <w:tc>
          <w:tcPr>
            <w:tcW w:w="4819" w:type="dxa"/>
            <w:vMerge w:val="restart"/>
          </w:tcPr>
          <w:p w14:paraId="6FDC8DB4" w14:textId="7A6BEFCB" w:rsidR="009847CA" w:rsidRPr="0069235A" w:rsidRDefault="009847CA" w:rsidP="00B23C75">
            <w:pPr>
              <w:pStyle w:val="ListParagraph"/>
              <w:numPr>
                <w:ilvl w:val="0"/>
                <w:numId w:val="9"/>
              </w:numPr>
              <w:ind w:left="357" w:hanging="357"/>
              <w:rPr>
                <w:rFonts w:ascii="Arial" w:hAnsi="Arial" w:cs="Arial"/>
                <w:sz w:val="20"/>
                <w:szCs w:val="20"/>
                <w:lang w:val="en-US"/>
              </w:rPr>
            </w:pPr>
            <w:r w:rsidRPr="0069235A">
              <w:rPr>
                <w:rFonts w:ascii="Arial" w:hAnsi="Arial" w:cs="Arial"/>
                <w:sz w:val="20"/>
                <w:szCs w:val="20"/>
                <w:lang w:val="en-US"/>
              </w:rPr>
              <w:t>2 Funding workshops and clinics</w:t>
            </w:r>
            <w:r w:rsidR="00756645" w:rsidRPr="0069235A">
              <w:rPr>
                <w:rFonts w:ascii="Arial" w:hAnsi="Arial" w:cs="Arial"/>
                <w:sz w:val="20"/>
                <w:szCs w:val="20"/>
                <w:lang w:val="en-US"/>
              </w:rPr>
              <w:t xml:space="preserve"> annu</w:t>
            </w:r>
            <w:r w:rsidR="002D7117" w:rsidRPr="0069235A">
              <w:rPr>
                <w:rFonts w:ascii="Arial" w:hAnsi="Arial" w:cs="Arial"/>
                <w:sz w:val="20"/>
                <w:szCs w:val="20"/>
                <w:lang w:val="en-US"/>
              </w:rPr>
              <w:t>ally</w:t>
            </w:r>
          </w:p>
          <w:p w14:paraId="3E59115A" w14:textId="710AFEBA" w:rsidR="009847CA" w:rsidRPr="0069235A" w:rsidRDefault="009847CA" w:rsidP="00B23C75">
            <w:pPr>
              <w:pStyle w:val="ListParagraph"/>
              <w:numPr>
                <w:ilvl w:val="0"/>
                <w:numId w:val="9"/>
              </w:numPr>
              <w:ind w:left="357" w:hanging="357"/>
              <w:rPr>
                <w:rFonts w:ascii="Arial" w:hAnsi="Arial" w:cs="Arial"/>
                <w:sz w:val="20"/>
                <w:szCs w:val="20"/>
                <w:lang w:val="en-US"/>
              </w:rPr>
            </w:pPr>
            <w:r w:rsidRPr="0069235A">
              <w:rPr>
                <w:rFonts w:ascii="Arial" w:hAnsi="Arial" w:cs="Arial"/>
                <w:sz w:val="20"/>
                <w:szCs w:val="20"/>
                <w:lang w:val="en-US"/>
              </w:rPr>
              <w:t xml:space="preserve">2 </w:t>
            </w:r>
            <w:r w:rsidR="003D1E31" w:rsidRPr="0069235A">
              <w:rPr>
                <w:rFonts w:ascii="Arial" w:hAnsi="Arial" w:cs="Arial"/>
                <w:sz w:val="20"/>
                <w:szCs w:val="20"/>
                <w:lang w:val="en-US"/>
              </w:rPr>
              <w:t>Plenary</w:t>
            </w:r>
            <w:r w:rsidR="002D7117" w:rsidRPr="0069235A">
              <w:rPr>
                <w:rFonts w:ascii="Arial" w:hAnsi="Arial" w:cs="Arial"/>
                <w:sz w:val="20"/>
                <w:szCs w:val="20"/>
                <w:lang w:val="en-US"/>
              </w:rPr>
              <w:t xml:space="preserve"> per year</w:t>
            </w:r>
          </w:p>
          <w:p w14:paraId="171FCC5F" w14:textId="77777777" w:rsidR="009847CA" w:rsidRPr="0069235A" w:rsidRDefault="009847CA" w:rsidP="00B23C75">
            <w:pPr>
              <w:pStyle w:val="ListParagraph"/>
              <w:numPr>
                <w:ilvl w:val="0"/>
                <w:numId w:val="9"/>
              </w:numPr>
              <w:ind w:left="357" w:hanging="357"/>
              <w:rPr>
                <w:rFonts w:ascii="Arial" w:hAnsi="Arial" w:cs="Arial"/>
                <w:sz w:val="20"/>
                <w:szCs w:val="20"/>
                <w:lang w:val="en-US"/>
              </w:rPr>
            </w:pPr>
            <w:r w:rsidRPr="0069235A">
              <w:rPr>
                <w:rFonts w:ascii="Arial" w:hAnsi="Arial" w:cs="Arial"/>
                <w:sz w:val="20"/>
                <w:szCs w:val="20"/>
                <w:lang w:val="en-US"/>
              </w:rPr>
              <w:t xml:space="preserve">Municipal District meetings </w:t>
            </w:r>
          </w:p>
          <w:p w14:paraId="4185D3C2" w14:textId="435FE045" w:rsidR="009847CA" w:rsidRPr="0069235A" w:rsidRDefault="002D7117" w:rsidP="00B23C75">
            <w:pPr>
              <w:pStyle w:val="ListParagraph"/>
              <w:numPr>
                <w:ilvl w:val="0"/>
                <w:numId w:val="9"/>
              </w:numPr>
              <w:ind w:left="357" w:hanging="357"/>
              <w:rPr>
                <w:rFonts w:ascii="Arial" w:hAnsi="Arial" w:cs="Arial"/>
                <w:sz w:val="20"/>
                <w:szCs w:val="20"/>
                <w:lang w:val="en-US"/>
              </w:rPr>
            </w:pPr>
            <w:r w:rsidRPr="0069235A">
              <w:rPr>
                <w:rFonts w:ascii="Arial" w:hAnsi="Arial" w:cs="Arial"/>
                <w:sz w:val="20"/>
                <w:szCs w:val="20"/>
                <w:lang w:val="en-US"/>
              </w:rPr>
              <w:t>2</w:t>
            </w:r>
            <w:r w:rsidR="009847CA" w:rsidRPr="0069235A">
              <w:rPr>
                <w:rFonts w:ascii="Arial" w:hAnsi="Arial" w:cs="Arial"/>
                <w:sz w:val="20"/>
                <w:szCs w:val="20"/>
                <w:lang w:val="en-US"/>
              </w:rPr>
              <w:t xml:space="preserve"> Reps network meetings</w:t>
            </w:r>
            <w:r w:rsidR="006665B4" w:rsidRPr="0069235A">
              <w:rPr>
                <w:rFonts w:ascii="Arial" w:hAnsi="Arial" w:cs="Arial"/>
                <w:sz w:val="20"/>
                <w:szCs w:val="20"/>
                <w:lang w:val="en-US"/>
              </w:rPr>
              <w:t xml:space="preserve"> per year</w:t>
            </w:r>
          </w:p>
          <w:p w14:paraId="35299AA9" w14:textId="48ED34E9" w:rsidR="009847CA" w:rsidRPr="0069235A" w:rsidRDefault="009847CA" w:rsidP="00B23C75">
            <w:pPr>
              <w:pStyle w:val="ListParagraph"/>
              <w:numPr>
                <w:ilvl w:val="0"/>
                <w:numId w:val="9"/>
              </w:numPr>
              <w:ind w:left="357" w:hanging="357"/>
              <w:rPr>
                <w:rFonts w:ascii="Arial" w:hAnsi="Arial" w:cs="Arial"/>
                <w:sz w:val="20"/>
                <w:szCs w:val="20"/>
                <w:lang w:val="en-US"/>
              </w:rPr>
            </w:pPr>
            <w:r w:rsidRPr="0069235A">
              <w:rPr>
                <w:rFonts w:ascii="Arial" w:hAnsi="Arial" w:cs="Arial"/>
                <w:sz w:val="20"/>
                <w:szCs w:val="20"/>
                <w:lang w:val="en-US"/>
              </w:rPr>
              <w:t>4 MRPPN per annum</w:t>
            </w:r>
          </w:p>
        </w:tc>
      </w:tr>
      <w:tr w:rsidR="009847CA" w:rsidRPr="0069235A" w14:paraId="06E47374" w14:textId="77777777" w:rsidTr="00BF7EF7">
        <w:tc>
          <w:tcPr>
            <w:tcW w:w="3687" w:type="dxa"/>
          </w:tcPr>
          <w:p w14:paraId="78CDE2B4" w14:textId="51E56509" w:rsidR="009847CA" w:rsidRPr="0069235A" w:rsidRDefault="009847CA"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Sharing opportunities and supports for PPN Representatives</w:t>
            </w:r>
          </w:p>
        </w:tc>
        <w:tc>
          <w:tcPr>
            <w:tcW w:w="7371" w:type="dxa"/>
            <w:vMerge/>
          </w:tcPr>
          <w:p w14:paraId="0D7F15C5" w14:textId="77777777" w:rsidR="009847CA" w:rsidRPr="0069235A" w:rsidRDefault="009847CA" w:rsidP="00C24A6F">
            <w:pPr>
              <w:rPr>
                <w:rFonts w:ascii="Arial" w:hAnsi="Arial" w:cs="Arial"/>
                <w:sz w:val="20"/>
                <w:szCs w:val="20"/>
                <w:lang w:val="en-US"/>
              </w:rPr>
            </w:pPr>
          </w:p>
        </w:tc>
        <w:tc>
          <w:tcPr>
            <w:tcW w:w="4819" w:type="dxa"/>
            <w:vMerge/>
          </w:tcPr>
          <w:p w14:paraId="5474260C" w14:textId="77777777" w:rsidR="009847CA" w:rsidRPr="0069235A" w:rsidRDefault="009847CA" w:rsidP="00C24A6F">
            <w:pPr>
              <w:rPr>
                <w:rFonts w:ascii="Arial" w:hAnsi="Arial" w:cs="Arial"/>
                <w:sz w:val="20"/>
                <w:szCs w:val="20"/>
                <w:lang w:val="en-US"/>
              </w:rPr>
            </w:pPr>
          </w:p>
        </w:tc>
      </w:tr>
      <w:tr w:rsidR="0020236D" w:rsidRPr="0069235A" w14:paraId="5EAE459B" w14:textId="77777777" w:rsidTr="00BF7EF7">
        <w:tc>
          <w:tcPr>
            <w:tcW w:w="3687" w:type="dxa"/>
          </w:tcPr>
          <w:p w14:paraId="6819EF32" w14:textId="028E038C"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 xml:space="preserve">Develop methods to make the PPN </w:t>
            </w:r>
            <w:r w:rsidR="00AE7E27" w:rsidRPr="0069235A">
              <w:rPr>
                <w:rFonts w:ascii="Arial" w:hAnsi="Arial" w:cs="Arial"/>
                <w:b/>
                <w:bCs/>
                <w:lang w:val="en-US"/>
              </w:rPr>
              <w:t>better</w:t>
            </w:r>
            <w:r w:rsidRPr="0069235A">
              <w:rPr>
                <w:rFonts w:ascii="Arial" w:hAnsi="Arial" w:cs="Arial"/>
                <w:b/>
                <w:bCs/>
                <w:lang w:val="en-US"/>
              </w:rPr>
              <w:t xml:space="preserve"> understood and accessible to all.</w:t>
            </w:r>
          </w:p>
        </w:tc>
        <w:tc>
          <w:tcPr>
            <w:tcW w:w="7371" w:type="dxa"/>
          </w:tcPr>
          <w:p w14:paraId="56BC45B2" w14:textId="7E054EE1" w:rsidR="0020236D" w:rsidRPr="0069235A" w:rsidRDefault="009847CA" w:rsidP="00B23C75">
            <w:pPr>
              <w:pStyle w:val="ListParagraph"/>
              <w:numPr>
                <w:ilvl w:val="0"/>
                <w:numId w:val="10"/>
              </w:numPr>
              <w:spacing w:after="200"/>
              <w:rPr>
                <w:rFonts w:ascii="Arial" w:hAnsi="Arial" w:cs="Arial"/>
                <w:sz w:val="20"/>
                <w:szCs w:val="20"/>
              </w:rPr>
            </w:pPr>
            <w:r w:rsidRPr="0069235A">
              <w:rPr>
                <w:rFonts w:ascii="Arial" w:hAnsi="Arial" w:cs="Arial"/>
                <w:sz w:val="20"/>
                <w:szCs w:val="20"/>
              </w:rPr>
              <w:t>Promote</w:t>
            </w:r>
            <w:r w:rsidR="0020236D" w:rsidRPr="0069235A">
              <w:rPr>
                <w:rFonts w:ascii="Arial" w:hAnsi="Arial" w:cs="Arial"/>
                <w:sz w:val="20"/>
                <w:szCs w:val="20"/>
              </w:rPr>
              <w:t xml:space="preserve"> easy to understand booklet about the </w:t>
            </w:r>
            <w:r w:rsidR="00AA0BB8" w:rsidRPr="0069235A">
              <w:rPr>
                <w:rFonts w:ascii="Arial" w:hAnsi="Arial" w:cs="Arial"/>
                <w:sz w:val="20"/>
                <w:szCs w:val="20"/>
              </w:rPr>
              <w:t>PPN.</w:t>
            </w:r>
          </w:p>
          <w:p w14:paraId="45FA3AE3" w14:textId="19C0D053" w:rsidR="0020236D" w:rsidRPr="0069235A" w:rsidRDefault="0020236D" w:rsidP="00B23C75">
            <w:pPr>
              <w:pStyle w:val="ListParagraph"/>
              <w:numPr>
                <w:ilvl w:val="0"/>
                <w:numId w:val="10"/>
              </w:numPr>
              <w:spacing w:after="200"/>
              <w:rPr>
                <w:rFonts w:ascii="Arial" w:hAnsi="Arial" w:cs="Arial"/>
                <w:sz w:val="20"/>
                <w:szCs w:val="20"/>
                <w:lang w:val="en-US"/>
              </w:rPr>
            </w:pPr>
            <w:r w:rsidRPr="0069235A">
              <w:rPr>
                <w:rFonts w:ascii="Arial" w:hAnsi="Arial" w:cs="Arial"/>
                <w:sz w:val="20"/>
                <w:szCs w:val="20"/>
              </w:rPr>
              <w:t>Update WPPN Representatives manual as required</w:t>
            </w:r>
          </w:p>
        </w:tc>
        <w:tc>
          <w:tcPr>
            <w:tcW w:w="4819" w:type="dxa"/>
          </w:tcPr>
          <w:p w14:paraId="2C1CF40B" w14:textId="77777777" w:rsidR="0020236D" w:rsidRPr="0069235A" w:rsidRDefault="009847CA" w:rsidP="00B23C75">
            <w:pPr>
              <w:pStyle w:val="ListParagraph"/>
              <w:numPr>
                <w:ilvl w:val="0"/>
                <w:numId w:val="18"/>
              </w:numPr>
              <w:rPr>
                <w:rFonts w:ascii="Arial" w:hAnsi="Arial" w:cs="Arial"/>
                <w:sz w:val="20"/>
                <w:szCs w:val="20"/>
                <w:lang w:val="en-US"/>
              </w:rPr>
            </w:pPr>
            <w:r w:rsidRPr="0069235A">
              <w:rPr>
                <w:rFonts w:ascii="Arial" w:hAnsi="Arial" w:cs="Arial"/>
                <w:sz w:val="20"/>
                <w:szCs w:val="20"/>
                <w:lang w:val="en-US"/>
              </w:rPr>
              <w:t xml:space="preserve">Promotion at all events attended </w:t>
            </w:r>
          </w:p>
          <w:p w14:paraId="660EBE7A" w14:textId="60A799EB" w:rsidR="009847CA" w:rsidRPr="0069235A" w:rsidRDefault="009847CA" w:rsidP="00CC302E">
            <w:pPr>
              <w:pStyle w:val="ListParagraph"/>
              <w:ind w:left="360"/>
              <w:rPr>
                <w:rFonts w:ascii="Arial" w:hAnsi="Arial" w:cs="Arial"/>
                <w:sz w:val="20"/>
                <w:szCs w:val="20"/>
                <w:lang w:val="en-US"/>
              </w:rPr>
            </w:pPr>
          </w:p>
        </w:tc>
      </w:tr>
      <w:tr w:rsidR="008C2E1C" w:rsidRPr="0069235A" w14:paraId="122207AF" w14:textId="77777777" w:rsidTr="0069235A">
        <w:trPr>
          <w:trHeight w:val="737"/>
        </w:trPr>
        <w:tc>
          <w:tcPr>
            <w:tcW w:w="3687" w:type="dxa"/>
            <w:shd w:val="clear" w:color="auto" w:fill="CC3399"/>
            <w:vAlign w:val="center"/>
          </w:tcPr>
          <w:p w14:paraId="07F85D7F" w14:textId="4C928AEA" w:rsidR="008C2E1C" w:rsidRPr="00AA0BB8" w:rsidRDefault="008C2E1C" w:rsidP="001440D3">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lastRenderedPageBreak/>
              <w:t xml:space="preserve">Strategic </w:t>
            </w:r>
            <w:r w:rsidR="00AA0BB8">
              <w:rPr>
                <w:rFonts w:ascii="Arial" w:hAnsi="Arial" w:cs="Arial"/>
                <w:b/>
                <w:bCs/>
                <w:color w:val="FFFFFF" w:themeColor="background1"/>
                <w:sz w:val="28"/>
                <w:szCs w:val="28"/>
                <w:lang w:val="en-US"/>
              </w:rPr>
              <w:t>Goal</w:t>
            </w:r>
            <w:r w:rsidRPr="00AA0BB8">
              <w:rPr>
                <w:rFonts w:ascii="Arial" w:hAnsi="Arial" w:cs="Arial"/>
                <w:b/>
                <w:bCs/>
                <w:color w:val="FFFFFF" w:themeColor="background1"/>
                <w:sz w:val="28"/>
                <w:szCs w:val="28"/>
                <w:lang w:val="en-US"/>
              </w:rPr>
              <w:t xml:space="preserve"> 4</w:t>
            </w:r>
          </w:p>
        </w:tc>
        <w:tc>
          <w:tcPr>
            <w:tcW w:w="12190" w:type="dxa"/>
            <w:gridSpan w:val="2"/>
            <w:shd w:val="clear" w:color="auto" w:fill="CC3399"/>
            <w:vAlign w:val="center"/>
          </w:tcPr>
          <w:p w14:paraId="12F668E0" w14:textId="52FEA4CC" w:rsidR="008C2E1C" w:rsidRPr="00AA0BB8" w:rsidRDefault="008C2E1C" w:rsidP="001440D3">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t>Improving our Representation</w:t>
            </w:r>
          </w:p>
        </w:tc>
      </w:tr>
      <w:tr w:rsidR="0020236D" w:rsidRPr="0069235A" w14:paraId="4769E4F6" w14:textId="77777777" w:rsidTr="00BF7EF7">
        <w:tc>
          <w:tcPr>
            <w:tcW w:w="3687" w:type="dxa"/>
          </w:tcPr>
          <w:p w14:paraId="07F9A50F" w14:textId="77777777" w:rsidR="0020236D" w:rsidRPr="0069235A" w:rsidRDefault="0020236D" w:rsidP="00C24A6F">
            <w:pPr>
              <w:rPr>
                <w:rFonts w:ascii="Arial" w:hAnsi="Arial" w:cs="Arial"/>
                <w:lang w:val="en-US"/>
              </w:rPr>
            </w:pPr>
          </w:p>
        </w:tc>
        <w:tc>
          <w:tcPr>
            <w:tcW w:w="7371" w:type="dxa"/>
          </w:tcPr>
          <w:p w14:paraId="0F3DD744" w14:textId="77777777" w:rsidR="0020236D" w:rsidRPr="0069235A" w:rsidRDefault="0020236D" w:rsidP="00C24A6F">
            <w:pPr>
              <w:jc w:val="center"/>
              <w:rPr>
                <w:rFonts w:ascii="Arial" w:hAnsi="Arial" w:cs="Arial"/>
                <w:b/>
                <w:bCs/>
                <w:lang w:val="en-US"/>
              </w:rPr>
            </w:pPr>
            <w:r w:rsidRPr="0069235A">
              <w:rPr>
                <w:rFonts w:ascii="Arial" w:hAnsi="Arial" w:cs="Arial"/>
                <w:b/>
                <w:bCs/>
                <w:lang w:val="en-US"/>
              </w:rPr>
              <w:t>Indicator</w:t>
            </w:r>
          </w:p>
        </w:tc>
        <w:tc>
          <w:tcPr>
            <w:tcW w:w="4819" w:type="dxa"/>
          </w:tcPr>
          <w:p w14:paraId="6109936F" w14:textId="3EBEE668" w:rsidR="0020236D" w:rsidRPr="0069235A" w:rsidRDefault="0020236D" w:rsidP="0020236D">
            <w:pPr>
              <w:jc w:val="center"/>
              <w:rPr>
                <w:rFonts w:ascii="Arial" w:hAnsi="Arial" w:cs="Arial"/>
                <w:lang w:val="en-US"/>
              </w:rPr>
            </w:pPr>
            <w:r w:rsidRPr="0069235A">
              <w:rPr>
                <w:rFonts w:ascii="Arial" w:hAnsi="Arial" w:cs="Arial"/>
                <w:b/>
                <w:bCs/>
                <w:lang w:val="en-US"/>
              </w:rPr>
              <w:t>Output/Measure</w:t>
            </w:r>
          </w:p>
        </w:tc>
      </w:tr>
      <w:tr w:rsidR="0020236D" w:rsidRPr="0069235A" w14:paraId="54419EE0" w14:textId="77777777" w:rsidTr="00BF7EF7">
        <w:tc>
          <w:tcPr>
            <w:tcW w:w="3687" w:type="dxa"/>
          </w:tcPr>
          <w:p w14:paraId="55B90B95" w14:textId="426DD3CD"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 xml:space="preserve">Progress the PPN as a mandatory consultative &amp; participatory structure </w:t>
            </w:r>
          </w:p>
        </w:tc>
        <w:tc>
          <w:tcPr>
            <w:tcW w:w="7371" w:type="dxa"/>
          </w:tcPr>
          <w:p w14:paraId="36FE2DDE" w14:textId="0D0C05E3" w:rsidR="0020236D" w:rsidRPr="0069235A" w:rsidRDefault="009847CA" w:rsidP="00B23C75">
            <w:pPr>
              <w:pStyle w:val="ListParagraph"/>
              <w:numPr>
                <w:ilvl w:val="0"/>
                <w:numId w:val="11"/>
              </w:numPr>
              <w:spacing w:after="200" w:line="276" w:lineRule="auto"/>
              <w:ind w:left="357" w:hanging="357"/>
              <w:rPr>
                <w:rFonts w:ascii="Arial" w:hAnsi="Arial" w:cs="Arial"/>
                <w:sz w:val="20"/>
                <w:szCs w:val="20"/>
              </w:rPr>
            </w:pPr>
            <w:r w:rsidRPr="0069235A">
              <w:rPr>
                <w:rFonts w:ascii="Arial" w:hAnsi="Arial" w:cs="Arial"/>
                <w:sz w:val="20"/>
                <w:szCs w:val="20"/>
              </w:rPr>
              <w:t>Disseminate all</w:t>
            </w:r>
            <w:r w:rsidR="0020236D" w:rsidRPr="0069235A">
              <w:rPr>
                <w:rFonts w:ascii="Arial" w:hAnsi="Arial" w:cs="Arial"/>
                <w:sz w:val="20"/>
                <w:szCs w:val="20"/>
              </w:rPr>
              <w:t xml:space="preserve"> consultations </w:t>
            </w:r>
            <w:r w:rsidRPr="0069235A">
              <w:rPr>
                <w:rFonts w:ascii="Arial" w:hAnsi="Arial" w:cs="Arial"/>
                <w:sz w:val="20"/>
                <w:szCs w:val="20"/>
              </w:rPr>
              <w:t xml:space="preserve">opportunities available to the </w:t>
            </w:r>
            <w:r w:rsidR="0020236D" w:rsidRPr="0069235A">
              <w:rPr>
                <w:rFonts w:ascii="Arial" w:hAnsi="Arial" w:cs="Arial"/>
                <w:sz w:val="20"/>
                <w:szCs w:val="20"/>
              </w:rPr>
              <w:t>PPN.</w:t>
            </w:r>
          </w:p>
        </w:tc>
        <w:tc>
          <w:tcPr>
            <w:tcW w:w="4819" w:type="dxa"/>
          </w:tcPr>
          <w:p w14:paraId="3AEDEA48" w14:textId="687C8020" w:rsidR="0020236D" w:rsidRPr="0069235A" w:rsidRDefault="009847CA" w:rsidP="00B23C75">
            <w:pPr>
              <w:pStyle w:val="ListParagraph"/>
              <w:numPr>
                <w:ilvl w:val="0"/>
                <w:numId w:val="20"/>
              </w:numPr>
              <w:ind w:left="357" w:hanging="357"/>
              <w:rPr>
                <w:rFonts w:ascii="Arial" w:hAnsi="Arial" w:cs="Arial"/>
                <w:sz w:val="20"/>
                <w:szCs w:val="20"/>
                <w:lang w:val="en-US"/>
              </w:rPr>
            </w:pPr>
            <w:r w:rsidRPr="0069235A">
              <w:rPr>
                <w:rFonts w:ascii="Arial" w:hAnsi="Arial" w:cs="Arial"/>
                <w:sz w:val="20"/>
                <w:szCs w:val="20"/>
                <w:lang w:val="en-US"/>
              </w:rPr>
              <w:t>Increase the number of consultations responded to by the secretariat</w:t>
            </w:r>
            <w:r w:rsidR="002234D0" w:rsidRPr="0069235A">
              <w:rPr>
                <w:rFonts w:ascii="Arial" w:hAnsi="Arial" w:cs="Arial"/>
                <w:sz w:val="20"/>
                <w:szCs w:val="20"/>
                <w:lang w:val="en-US"/>
              </w:rPr>
              <w:t xml:space="preserve"> and the Plenary and record these</w:t>
            </w:r>
          </w:p>
        </w:tc>
      </w:tr>
      <w:tr w:rsidR="00CC302E" w:rsidRPr="0069235A" w14:paraId="6A5CD545" w14:textId="77777777" w:rsidTr="00BF7EF7">
        <w:tc>
          <w:tcPr>
            <w:tcW w:w="3687" w:type="dxa"/>
          </w:tcPr>
          <w:p w14:paraId="485C7518" w14:textId="6E9A7F21" w:rsidR="00CC302E" w:rsidRPr="0069235A" w:rsidRDefault="00CC302E"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Follow the Municipal District Protocol</w:t>
            </w:r>
          </w:p>
        </w:tc>
        <w:tc>
          <w:tcPr>
            <w:tcW w:w="7371" w:type="dxa"/>
          </w:tcPr>
          <w:p w14:paraId="1E0506AB" w14:textId="791E991D" w:rsidR="00CC302E" w:rsidRPr="0069235A" w:rsidRDefault="00CC302E" w:rsidP="00B23C75">
            <w:pPr>
              <w:pStyle w:val="ListParagraph"/>
              <w:numPr>
                <w:ilvl w:val="0"/>
                <w:numId w:val="11"/>
              </w:numPr>
              <w:spacing w:after="200" w:line="276" w:lineRule="auto"/>
              <w:ind w:left="357" w:hanging="357"/>
              <w:rPr>
                <w:rFonts w:ascii="Arial" w:hAnsi="Arial" w:cs="Arial"/>
                <w:sz w:val="20"/>
                <w:szCs w:val="20"/>
              </w:rPr>
            </w:pPr>
            <w:r w:rsidRPr="0069235A">
              <w:rPr>
                <w:rFonts w:ascii="Arial" w:hAnsi="Arial" w:cs="Arial"/>
                <w:sz w:val="20"/>
                <w:szCs w:val="20"/>
              </w:rPr>
              <w:t xml:space="preserve">Submissions collated and presented to Municipal </w:t>
            </w:r>
            <w:r w:rsidR="005D7E42" w:rsidRPr="0069235A">
              <w:rPr>
                <w:rFonts w:ascii="Arial" w:hAnsi="Arial" w:cs="Arial"/>
                <w:sz w:val="20"/>
                <w:szCs w:val="20"/>
              </w:rPr>
              <w:t>Districts</w:t>
            </w:r>
          </w:p>
        </w:tc>
        <w:tc>
          <w:tcPr>
            <w:tcW w:w="4819" w:type="dxa"/>
          </w:tcPr>
          <w:p w14:paraId="41DD85A5" w14:textId="56843CBD" w:rsidR="00CC302E" w:rsidRPr="0069235A" w:rsidRDefault="005D7E42" w:rsidP="00B23C75">
            <w:pPr>
              <w:pStyle w:val="ListParagraph"/>
              <w:numPr>
                <w:ilvl w:val="0"/>
                <w:numId w:val="20"/>
              </w:numPr>
              <w:ind w:left="357" w:hanging="357"/>
              <w:rPr>
                <w:rFonts w:ascii="Arial" w:hAnsi="Arial" w:cs="Arial"/>
                <w:sz w:val="20"/>
                <w:szCs w:val="20"/>
                <w:lang w:val="en-US"/>
              </w:rPr>
            </w:pPr>
            <w:r w:rsidRPr="0069235A">
              <w:rPr>
                <w:rFonts w:ascii="Arial" w:hAnsi="Arial" w:cs="Arial"/>
                <w:sz w:val="20"/>
                <w:szCs w:val="20"/>
                <w:lang w:val="en-US"/>
              </w:rPr>
              <w:t>Number of submissions made</w:t>
            </w:r>
          </w:p>
        </w:tc>
      </w:tr>
      <w:tr w:rsidR="0020236D" w:rsidRPr="0069235A" w14:paraId="087BBFE2" w14:textId="77777777" w:rsidTr="00BF7EF7">
        <w:tc>
          <w:tcPr>
            <w:tcW w:w="3687" w:type="dxa"/>
          </w:tcPr>
          <w:p w14:paraId="5D0CD979" w14:textId="7DD0D08C"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Foster key partnerships and explore further public participation initiative</w:t>
            </w:r>
          </w:p>
        </w:tc>
        <w:tc>
          <w:tcPr>
            <w:tcW w:w="7371" w:type="dxa"/>
          </w:tcPr>
          <w:p w14:paraId="50FFEE78" w14:textId="0A1D38DE" w:rsidR="0020236D" w:rsidRPr="0069235A" w:rsidRDefault="009847CA" w:rsidP="00B23C75">
            <w:pPr>
              <w:pStyle w:val="ListParagraph"/>
              <w:numPr>
                <w:ilvl w:val="0"/>
                <w:numId w:val="12"/>
              </w:numPr>
              <w:spacing w:after="200" w:line="276" w:lineRule="auto"/>
              <w:ind w:left="357" w:hanging="357"/>
              <w:rPr>
                <w:rFonts w:ascii="Arial" w:hAnsi="Arial" w:cs="Arial"/>
                <w:sz w:val="20"/>
                <w:szCs w:val="20"/>
              </w:rPr>
            </w:pPr>
            <w:r w:rsidRPr="0069235A">
              <w:rPr>
                <w:rFonts w:ascii="Arial" w:hAnsi="Arial" w:cs="Arial"/>
                <w:sz w:val="20"/>
                <w:szCs w:val="20"/>
              </w:rPr>
              <w:t xml:space="preserve">Sustain </w:t>
            </w:r>
            <w:r w:rsidR="0020236D" w:rsidRPr="0069235A">
              <w:rPr>
                <w:rFonts w:ascii="Arial" w:hAnsi="Arial" w:cs="Arial"/>
                <w:sz w:val="20"/>
                <w:szCs w:val="20"/>
              </w:rPr>
              <w:t>representation on relevant local authority committees and consultation processes.</w:t>
            </w:r>
          </w:p>
        </w:tc>
        <w:tc>
          <w:tcPr>
            <w:tcW w:w="4819" w:type="dxa"/>
          </w:tcPr>
          <w:p w14:paraId="24F5E5C0" w14:textId="17CAE575" w:rsidR="0020236D" w:rsidRPr="0069235A" w:rsidRDefault="009847CA" w:rsidP="00B23C75">
            <w:pPr>
              <w:pStyle w:val="ListParagraph"/>
              <w:numPr>
                <w:ilvl w:val="0"/>
                <w:numId w:val="20"/>
              </w:numPr>
              <w:ind w:left="357" w:hanging="357"/>
              <w:rPr>
                <w:rFonts w:ascii="Arial" w:hAnsi="Arial" w:cs="Arial"/>
                <w:sz w:val="20"/>
                <w:szCs w:val="20"/>
                <w:lang w:val="en-US"/>
              </w:rPr>
            </w:pPr>
            <w:r w:rsidRPr="0069235A">
              <w:rPr>
                <w:rFonts w:ascii="Arial" w:hAnsi="Arial" w:cs="Arial"/>
                <w:sz w:val="20"/>
                <w:szCs w:val="20"/>
                <w:lang w:val="en-US"/>
              </w:rPr>
              <w:t xml:space="preserve">At least 90% </w:t>
            </w:r>
            <w:r w:rsidR="00AA0BB8" w:rsidRPr="0069235A">
              <w:rPr>
                <w:rFonts w:ascii="Arial" w:hAnsi="Arial" w:cs="Arial"/>
                <w:sz w:val="20"/>
                <w:szCs w:val="20"/>
                <w:lang w:val="en-US"/>
              </w:rPr>
              <w:t>of representation</w:t>
            </w:r>
            <w:r w:rsidRPr="0069235A">
              <w:rPr>
                <w:rFonts w:ascii="Arial" w:hAnsi="Arial" w:cs="Arial"/>
                <w:sz w:val="20"/>
                <w:szCs w:val="20"/>
                <w:lang w:val="en-US"/>
              </w:rPr>
              <w:t xml:space="preserve"> places filled</w:t>
            </w:r>
            <w:r w:rsidR="00F476C7" w:rsidRPr="0069235A">
              <w:rPr>
                <w:rFonts w:ascii="Arial" w:hAnsi="Arial" w:cs="Arial"/>
                <w:sz w:val="20"/>
                <w:szCs w:val="20"/>
                <w:lang w:val="en-US"/>
              </w:rPr>
              <w:t xml:space="preserve"> and tracked</w:t>
            </w:r>
          </w:p>
        </w:tc>
      </w:tr>
      <w:tr w:rsidR="0020236D" w:rsidRPr="0069235A" w14:paraId="31BB8C88" w14:textId="77777777" w:rsidTr="00BF7EF7">
        <w:tc>
          <w:tcPr>
            <w:tcW w:w="3687" w:type="dxa"/>
          </w:tcPr>
          <w:p w14:paraId="0E7CFF5F" w14:textId="070BFB1D"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Further develop relationships between PPN relevant agencies, organisations and Public Representatives.</w:t>
            </w:r>
          </w:p>
        </w:tc>
        <w:tc>
          <w:tcPr>
            <w:tcW w:w="7371" w:type="dxa"/>
          </w:tcPr>
          <w:p w14:paraId="6C5D90D0" w14:textId="26DA7AE6" w:rsidR="0020236D" w:rsidRPr="0069235A" w:rsidRDefault="00CC302E" w:rsidP="00B23C75">
            <w:pPr>
              <w:pStyle w:val="ListParagraph"/>
              <w:numPr>
                <w:ilvl w:val="0"/>
                <w:numId w:val="13"/>
              </w:numPr>
              <w:spacing w:after="200" w:line="276" w:lineRule="auto"/>
              <w:ind w:left="357" w:hanging="357"/>
              <w:rPr>
                <w:rFonts w:ascii="Arial" w:hAnsi="Arial" w:cs="Arial"/>
                <w:sz w:val="20"/>
                <w:szCs w:val="20"/>
              </w:rPr>
            </w:pPr>
            <w:r w:rsidRPr="0069235A">
              <w:rPr>
                <w:rFonts w:ascii="Arial" w:hAnsi="Arial" w:cs="Arial"/>
                <w:sz w:val="20"/>
                <w:szCs w:val="20"/>
              </w:rPr>
              <w:t xml:space="preserve">New </w:t>
            </w:r>
            <w:r w:rsidR="0020236D" w:rsidRPr="0069235A">
              <w:rPr>
                <w:rFonts w:ascii="Arial" w:hAnsi="Arial" w:cs="Arial"/>
                <w:sz w:val="20"/>
                <w:szCs w:val="20"/>
              </w:rPr>
              <w:t xml:space="preserve">Community Wellbeing Vision/Strategy document will </w:t>
            </w:r>
            <w:proofErr w:type="gramStart"/>
            <w:r w:rsidR="0020236D" w:rsidRPr="0069235A">
              <w:rPr>
                <w:rFonts w:ascii="Arial" w:hAnsi="Arial" w:cs="Arial"/>
                <w:sz w:val="20"/>
                <w:szCs w:val="20"/>
              </w:rPr>
              <w:t xml:space="preserve">be </w:t>
            </w:r>
            <w:r w:rsidR="009847CA" w:rsidRPr="0069235A">
              <w:rPr>
                <w:rFonts w:ascii="Arial" w:hAnsi="Arial" w:cs="Arial"/>
                <w:sz w:val="20"/>
                <w:szCs w:val="20"/>
              </w:rPr>
              <w:t>promoted</w:t>
            </w:r>
            <w:proofErr w:type="gramEnd"/>
            <w:r w:rsidR="00F07D1F" w:rsidRPr="0069235A">
              <w:rPr>
                <w:rFonts w:ascii="Arial" w:hAnsi="Arial" w:cs="Arial"/>
                <w:sz w:val="20"/>
                <w:szCs w:val="20"/>
              </w:rPr>
              <w:t xml:space="preserve"> and extended with Plenary approval</w:t>
            </w:r>
            <w:r w:rsidR="00E809DE" w:rsidRPr="0069235A">
              <w:rPr>
                <w:rFonts w:ascii="Arial" w:hAnsi="Arial" w:cs="Arial"/>
                <w:sz w:val="20"/>
                <w:szCs w:val="20"/>
              </w:rPr>
              <w:t>.</w:t>
            </w:r>
          </w:p>
        </w:tc>
        <w:tc>
          <w:tcPr>
            <w:tcW w:w="4819" w:type="dxa"/>
          </w:tcPr>
          <w:p w14:paraId="1E9ABFC4" w14:textId="6F99372B" w:rsidR="0020236D" w:rsidRPr="0069235A" w:rsidRDefault="00470F78" w:rsidP="00B23C75">
            <w:pPr>
              <w:pStyle w:val="ListParagraph"/>
              <w:numPr>
                <w:ilvl w:val="0"/>
                <w:numId w:val="20"/>
              </w:numPr>
              <w:ind w:left="357" w:hanging="357"/>
              <w:rPr>
                <w:rFonts w:ascii="Arial" w:hAnsi="Arial" w:cs="Arial"/>
                <w:sz w:val="20"/>
                <w:szCs w:val="20"/>
                <w:lang w:val="en-US"/>
              </w:rPr>
            </w:pPr>
            <w:r w:rsidRPr="0069235A">
              <w:rPr>
                <w:rFonts w:ascii="Arial" w:hAnsi="Arial" w:cs="Arial"/>
                <w:sz w:val="20"/>
                <w:szCs w:val="20"/>
                <w:lang w:val="en-US"/>
              </w:rPr>
              <w:t xml:space="preserve">Community Wellbeing Vision/Strategy </w:t>
            </w:r>
            <w:r w:rsidR="00E809DE" w:rsidRPr="0069235A">
              <w:rPr>
                <w:rFonts w:ascii="Arial" w:hAnsi="Arial" w:cs="Arial"/>
                <w:sz w:val="20"/>
                <w:szCs w:val="20"/>
                <w:lang w:val="en-US"/>
              </w:rPr>
              <w:t xml:space="preserve">to be </w:t>
            </w:r>
            <w:r w:rsidR="00CC302E" w:rsidRPr="0069235A">
              <w:rPr>
                <w:rFonts w:ascii="Arial" w:hAnsi="Arial" w:cs="Arial"/>
                <w:sz w:val="20"/>
                <w:szCs w:val="20"/>
                <w:lang w:val="en-US"/>
              </w:rPr>
              <w:t>disseminated</w:t>
            </w:r>
          </w:p>
        </w:tc>
      </w:tr>
    </w:tbl>
    <w:p w14:paraId="047CA3A2" w14:textId="77777777" w:rsidR="00BF7EF7" w:rsidRPr="0069235A" w:rsidRDefault="00BF7EF7">
      <w:pPr>
        <w:rPr>
          <w:rFonts w:ascii="Arial" w:hAnsi="Arial" w:cs="Arial"/>
        </w:rPr>
      </w:pPr>
    </w:p>
    <w:tbl>
      <w:tblPr>
        <w:tblStyle w:val="TableGrid"/>
        <w:tblW w:w="15877" w:type="dxa"/>
        <w:tblInd w:w="-431" w:type="dxa"/>
        <w:tblLook w:val="04A0" w:firstRow="1" w:lastRow="0" w:firstColumn="1" w:lastColumn="0" w:noHBand="0" w:noVBand="1"/>
      </w:tblPr>
      <w:tblGrid>
        <w:gridCol w:w="3687"/>
        <w:gridCol w:w="7371"/>
        <w:gridCol w:w="4819"/>
      </w:tblGrid>
      <w:tr w:rsidR="001440D3" w:rsidRPr="0069235A" w14:paraId="7E064376" w14:textId="77777777" w:rsidTr="0069235A">
        <w:trPr>
          <w:trHeight w:val="737"/>
        </w:trPr>
        <w:tc>
          <w:tcPr>
            <w:tcW w:w="3687" w:type="dxa"/>
            <w:shd w:val="clear" w:color="auto" w:fill="CC3399"/>
            <w:vAlign w:val="center"/>
          </w:tcPr>
          <w:p w14:paraId="0F0C310D" w14:textId="54EDC619" w:rsidR="001440D3" w:rsidRPr="00AA0BB8" w:rsidRDefault="001440D3" w:rsidP="001440D3">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t xml:space="preserve">Strategic </w:t>
            </w:r>
            <w:r w:rsidR="00AA0BB8">
              <w:rPr>
                <w:rFonts w:ascii="Arial" w:hAnsi="Arial" w:cs="Arial"/>
                <w:b/>
                <w:bCs/>
                <w:color w:val="FFFFFF" w:themeColor="background1"/>
                <w:sz w:val="28"/>
                <w:szCs w:val="28"/>
                <w:lang w:val="en-US"/>
              </w:rPr>
              <w:t>Goal</w:t>
            </w:r>
            <w:r w:rsidRPr="00AA0BB8">
              <w:rPr>
                <w:rFonts w:ascii="Arial" w:hAnsi="Arial" w:cs="Arial"/>
                <w:b/>
                <w:bCs/>
                <w:color w:val="FFFFFF" w:themeColor="background1"/>
                <w:sz w:val="28"/>
                <w:szCs w:val="28"/>
                <w:lang w:val="en-US"/>
              </w:rPr>
              <w:t xml:space="preserve"> 5</w:t>
            </w:r>
          </w:p>
        </w:tc>
        <w:tc>
          <w:tcPr>
            <w:tcW w:w="12190" w:type="dxa"/>
            <w:gridSpan w:val="2"/>
            <w:shd w:val="clear" w:color="auto" w:fill="CC3399"/>
            <w:vAlign w:val="center"/>
          </w:tcPr>
          <w:p w14:paraId="61C2821B" w14:textId="45DBD9DE" w:rsidR="001440D3" w:rsidRPr="00AA0BB8" w:rsidRDefault="001440D3" w:rsidP="001440D3">
            <w:pPr>
              <w:jc w:val="center"/>
              <w:rPr>
                <w:rFonts w:ascii="Arial" w:hAnsi="Arial" w:cs="Arial"/>
                <w:b/>
                <w:bCs/>
                <w:color w:val="FFFFFF" w:themeColor="background1"/>
                <w:sz w:val="28"/>
                <w:szCs w:val="28"/>
                <w:lang w:val="en-US"/>
              </w:rPr>
            </w:pPr>
            <w:r w:rsidRPr="00AA0BB8">
              <w:rPr>
                <w:rFonts w:ascii="Arial" w:hAnsi="Arial" w:cs="Arial"/>
                <w:b/>
                <w:bCs/>
                <w:color w:val="FFFFFF" w:themeColor="background1"/>
                <w:sz w:val="28"/>
                <w:szCs w:val="28"/>
                <w:lang w:val="en-US"/>
              </w:rPr>
              <w:t>Environment &amp; Sustainability</w:t>
            </w:r>
          </w:p>
        </w:tc>
      </w:tr>
      <w:tr w:rsidR="0020236D" w:rsidRPr="0069235A" w14:paraId="50C52EAA" w14:textId="77777777" w:rsidTr="00BF7EF7">
        <w:trPr>
          <w:trHeight w:val="70"/>
        </w:trPr>
        <w:tc>
          <w:tcPr>
            <w:tcW w:w="3687" w:type="dxa"/>
          </w:tcPr>
          <w:p w14:paraId="5F5611AD" w14:textId="77777777" w:rsidR="0020236D" w:rsidRPr="0069235A" w:rsidRDefault="0020236D" w:rsidP="00C24A6F">
            <w:pPr>
              <w:rPr>
                <w:rFonts w:ascii="Arial" w:hAnsi="Arial" w:cs="Arial"/>
                <w:lang w:val="en-US"/>
              </w:rPr>
            </w:pPr>
          </w:p>
        </w:tc>
        <w:tc>
          <w:tcPr>
            <w:tcW w:w="7371" w:type="dxa"/>
          </w:tcPr>
          <w:p w14:paraId="03F0F9D6" w14:textId="77777777" w:rsidR="0020236D" w:rsidRPr="0069235A" w:rsidRDefault="0020236D" w:rsidP="00C24A6F">
            <w:pPr>
              <w:jc w:val="center"/>
              <w:rPr>
                <w:rFonts w:ascii="Arial" w:hAnsi="Arial" w:cs="Arial"/>
                <w:b/>
                <w:bCs/>
                <w:lang w:val="en-US"/>
              </w:rPr>
            </w:pPr>
            <w:r w:rsidRPr="0069235A">
              <w:rPr>
                <w:rFonts w:ascii="Arial" w:hAnsi="Arial" w:cs="Arial"/>
                <w:b/>
                <w:bCs/>
                <w:lang w:val="en-US"/>
              </w:rPr>
              <w:t>Indicator</w:t>
            </w:r>
          </w:p>
        </w:tc>
        <w:tc>
          <w:tcPr>
            <w:tcW w:w="4819" w:type="dxa"/>
          </w:tcPr>
          <w:p w14:paraId="64CABD18" w14:textId="7A6E7A96" w:rsidR="0020236D" w:rsidRPr="0069235A" w:rsidRDefault="0020236D" w:rsidP="0020236D">
            <w:pPr>
              <w:jc w:val="center"/>
              <w:rPr>
                <w:rFonts w:ascii="Arial" w:hAnsi="Arial" w:cs="Arial"/>
                <w:lang w:val="en-US"/>
              </w:rPr>
            </w:pPr>
            <w:r w:rsidRPr="0069235A">
              <w:rPr>
                <w:rFonts w:ascii="Arial" w:hAnsi="Arial" w:cs="Arial"/>
                <w:b/>
                <w:bCs/>
                <w:lang w:val="en-US"/>
              </w:rPr>
              <w:t>Output/Measure</w:t>
            </w:r>
          </w:p>
        </w:tc>
      </w:tr>
      <w:tr w:rsidR="0020236D" w:rsidRPr="0069235A" w14:paraId="7E1FC949" w14:textId="77777777" w:rsidTr="00BF7EF7">
        <w:tc>
          <w:tcPr>
            <w:tcW w:w="3687" w:type="dxa"/>
          </w:tcPr>
          <w:p w14:paraId="1054ABF3" w14:textId="79F192F6" w:rsidR="0020236D" w:rsidRPr="0069235A" w:rsidRDefault="0020236D" w:rsidP="00B23C75">
            <w:pPr>
              <w:pStyle w:val="ListParagraph"/>
              <w:numPr>
                <w:ilvl w:val="0"/>
                <w:numId w:val="1"/>
              </w:numPr>
              <w:ind w:left="357" w:hanging="357"/>
              <w:rPr>
                <w:rFonts w:ascii="Arial" w:hAnsi="Arial" w:cs="Arial"/>
                <w:b/>
                <w:bCs/>
                <w:lang w:val="en-US"/>
              </w:rPr>
            </w:pPr>
            <w:r w:rsidRPr="0069235A">
              <w:rPr>
                <w:rFonts w:ascii="Arial" w:hAnsi="Arial" w:cs="Arial"/>
                <w:b/>
                <w:bCs/>
                <w:lang w:val="en-US"/>
              </w:rPr>
              <w:t xml:space="preserve">WPPN will operate in an environmentally sustainable way. </w:t>
            </w:r>
          </w:p>
        </w:tc>
        <w:tc>
          <w:tcPr>
            <w:tcW w:w="7371" w:type="dxa"/>
          </w:tcPr>
          <w:p w14:paraId="485C403B" w14:textId="45880A99" w:rsidR="0020236D" w:rsidRPr="0069235A" w:rsidRDefault="0020236D" w:rsidP="00B23C75">
            <w:pPr>
              <w:pStyle w:val="ListParagraph"/>
              <w:numPr>
                <w:ilvl w:val="0"/>
                <w:numId w:val="14"/>
              </w:numPr>
              <w:ind w:left="357" w:hanging="357"/>
              <w:textAlignment w:val="baseline"/>
              <w:rPr>
                <w:rFonts w:ascii="Arial" w:hAnsi="Arial" w:cs="Arial"/>
                <w:sz w:val="20"/>
                <w:szCs w:val="20"/>
              </w:rPr>
            </w:pPr>
            <w:r w:rsidRPr="0069235A">
              <w:rPr>
                <w:rFonts w:ascii="Arial" w:hAnsi="Arial" w:cs="Arial"/>
                <w:sz w:val="20"/>
                <w:szCs w:val="20"/>
              </w:rPr>
              <w:t>Westmeath PPN will pledge to recycle</w:t>
            </w:r>
            <w:r w:rsidR="00BF7EF7" w:rsidRPr="0069235A">
              <w:rPr>
                <w:rFonts w:ascii="Arial" w:hAnsi="Arial" w:cs="Arial"/>
                <w:sz w:val="20"/>
                <w:szCs w:val="20"/>
              </w:rPr>
              <w:t xml:space="preserve"> </w:t>
            </w:r>
            <w:r w:rsidRPr="0069235A">
              <w:rPr>
                <w:rFonts w:ascii="Arial" w:hAnsi="Arial" w:cs="Arial"/>
                <w:sz w:val="20"/>
                <w:szCs w:val="20"/>
              </w:rPr>
              <w:t>and</w:t>
            </w:r>
            <w:r w:rsidR="00BF7EF7" w:rsidRPr="0069235A">
              <w:rPr>
                <w:rFonts w:ascii="Arial" w:hAnsi="Arial" w:cs="Arial"/>
                <w:sz w:val="20"/>
                <w:szCs w:val="20"/>
              </w:rPr>
              <w:t xml:space="preserve"> </w:t>
            </w:r>
            <w:r w:rsidRPr="0069235A">
              <w:rPr>
                <w:rFonts w:ascii="Arial" w:hAnsi="Arial" w:cs="Arial"/>
                <w:sz w:val="20"/>
                <w:szCs w:val="20"/>
              </w:rPr>
              <w:t>use products made from recycled materials whenever possible.</w:t>
            </w:r>
          </w:p>
          <w:p w14:paraId="1B554AC4" w14:textId="3BE91CD4" w:rsidR="0020236D" w:rsidRPr="0069235A" w:rsidRDefault="0020236D" w:rsidP="00B23C75">
            <w:pPr>
              <w:pStyle w:val="ListParagraph"/>
              <w:numPr>
                <w:ilvl w:val="0"/>
                <w:numId w:val="14"/>
              </w:numPr>
              <w:ind w:left="357" w:hanging="357"/>
              <w:textAlignment w:val="baseline"/>
              <w:rPr>
                <w:rFonts w:ascii="Arial" w:hAnsi="Arial" w:cs="Arial"/>
                <w:sz w:val="20"/>
                <w:szCs w:val="20"/>
                <w:lang w:val="en-US"/>
              </w:rPr>
            </w:pPr>
            <w:r w:rsidRPr="0069235A">
              <w:rPr>
                <w:rFonts w:ascii="Arial" w:hAnsi="Arial" w:cs="Arial"/>
                <w:sz w:val="20"/>
                <w:szCs w:val="20"/>
              </w:rPr>
              <w:t>Westmeath PPN will be as paper free as possible</w:t>
            </w:r>
          </w:p>
        </w:tc>
        <w:tc>
          <w:tcPr>
            <w:tcW w:w="4819" w:type="dxa"/>
          </w:tcPr>
          <w:p w14:paraId="600A16F6" w14:textId="2794553E" w:rsidR="0020236D" w:rsidRPr="0069235A" w:rsidRDefault="002D7117" w:rsidP="00B23C75">
            <w:pPr>
              <w:pStyle w:val="ListParagraph"/>
              <w:numPr>
                <w:ilvl w:val="0"/>
                <w:numId w:val="14"/>
              </w:numPr>
              <w:ind w:left="357" w:hanging="357"/>
              <w:rPr>
                <w:rFonts w:ascii="Arial" w:hAnsi="Arial" w:cs="Arial"/>
                <w:sz w:val="20"/>
                <w:szCs w:val="20"/>
                <w:lang w:val="en-US"/>
              </w:rPr>
            </w:pPr>
            <w:r w:rsidRPr="0069235A">
              <w:rPr>
                <w:rFonts w:ascii="Arial" w:hAnsi="Arial" w:cs="Arial"/>
                <w:sz w:val="20"/>
                <w:szCs w:val="20"/>
                <w:lang w:val="en-US"/>
              </w:rPr>
              <w:t>Reduction in paper usage</w:t>
            </w:r>
          </w:p>
        </w:tc>
      </w:tr>
      <w:tr w:rsidR="00470F78" w:rsidRPr="0069235A" w14:paraId="64377655" w14:textId="77777777" w:rsidTr="00BF7EF7">
        <w:tc>
          <w:tcPr>
            <w:tcW w:w="3687" w:type="dxa"/>
          </w:tcPr>
          <w:p w14:paraId="72C3CF55" w14:textId="410CEEDB" w:rsidR="00470F78" w:rsidRPr="0069235A" w:rsidRDefault="00470F78" w:rsidP="00B23C75">
            <w:pPr>
              <w:pStyle w:val="ListParagraph"/>
              <w:numPr>
                <w:ilvl w:val="0"/>
                <w:numId w:val="1"/>
              </w:numPr>
              <w:rPr>
                <w:rFonts w:ascii="Arial" w:hAnsi="Arial" w:cs="Arial"/>
                <w:b/>
                <w:bCs/>
                <w:lang w:val="en-US"/>
              </w:rPr>
            </w:pPr>
            <w:r w:rsidRPr="0069235A">
              <w:rPr>
                <w:rFonts w:ascii="Arial" w:hAnsi="Arial" w:cs="Arial"/>
                <w:b/>
                <w:bCs/>
                <w:lang w:val="en-US"/>
              </w:rPr>
              <w:t>WPPN will actively try to positively influence policy on issues such as Climate Change</w:t>
            </w:r>
          </w:p>
        </w:tc>
        <w:tc>
          <w:tcPr>
            <w:tcW w:w="7371" w:type="dxa"/>
            <w:vMerge w:val="restart"/>
          </w:tcPr>
          <w:p w14:paraId="53061C6F" w14:textId="77777777" w:rsidR="00470F78" w:rsidRPr="0069235A" w:rsidRDefault="00470F78" w:rsidP="00B23C75">
            <w:pPr>
              <w:pStyle w:val="ListParagraph"/>
              <w:numPr>
                <w:ilvl w:val="0"/>
                <w:numId w:val="15"/>
              </w:numPr>
              <w:spacing w:after="200"/>
              <w:ind w:left="357" w:hanging="357"/>
              <w:rPr>
                <w:rFonts w:ascii="Arial" w:hAnsi="Arial" w:cs="Arial"/>
                <w:sz w:val="20"/>
                <w:szCs w:val="20"/>
                <w:lang w:val="en-US"/>
              </w:rPr>
            </w:pPr>
            <w:r w:rsidRPr="0069235A">
              <w:rPr>
                <w:rFonts w:ascii="Arial" w:hAnsi="Arial" w:cs="Arial"/>
                <w:sz w:val="20"/>
                <w:szCs w:val="20"/>
              </w:rPr>
              <w:t>Westmeath PPN will make submissions to try to positively influence policy in relation to the environment.</w:t>
            </w:r>
          </w:p>
          <w:p w14:paraId="73900C51" w14:textId="0096F795" w:rsidR="00470F78" w:rsidRPr="0069235A" w:rsidRDefault="00470F78" w:rsidP="00B23C75">
            <w:pPr>
              <w:pStyle w:val="ListParagraph"/>
              <w:numPr>
                <w:ilvl w:val="0"/>
                <w:numId w:val="15"/>
              </w:numPr>
              <w:spacing w:after="200"/>
              <w:ind w:left="357" w:hanging="357"/>
              <w:rPr>
                <w:rFonts w:ascii="Arial" w:hAnsi="Arial" w:cs="Arial"/>
                <w:sz w:val="20"/>
                <w:szCs w:val="20"/>
                <w:lang w:val="en-US"/>
              </w:rPr>
            </w:pPr>
            <w:r w:rsidRPr="0069235A">
              <w:rPr>
                <w:rFonts w:ascii="Arial" w:hAnsi="Arial" w:cs="Arial"/>
                <w:sz w:val="20"/>
                <w:szCs w:val="20"/>
              </w:rPr>
              <w:t xml:space="preserve">WPPN will host </w:t>
            </w:r>
            <w:r w:rsidR="002D7117" w:rsidRPr="0069235A">
              <w:rPr>
                <w:rFonts w:ascii="Arial" w:hAnsi="Arial" w:cs="Arial"/>
                <w:sz w:val="20"/>
                <w:szCs w:val="20"/>
              </w:rPr>
              <w:t>Climate Change</w:t>
            </w:r>
            <w:r w:rsidRPr="0069235A">
              <w:rPr>
                <w:rFonts w:ascii="Arial" w:hAnsi="Arial" w:cs="Arial"/>
                <w:sz w:val="20"/>
                <w:szCs w:val="20"/>
              </w:rPr>
              <w:t xml:space="preserve"> </w:t>
            </w:r>
            <w:r w:rsidR="002D7117" w:rsidRPr="0069235A">
              <w:rPr>
                <w:rFonts w:ascii="Arial" w:hAnsi="Arial" w:cs="Arial"/>
                <w:sz w:val="20"/>
                <w:szCs w:val="20"/>
              </w:rPr>
              <w:t>workshops.</w:t>
            </w:r>
          </w:p>
          <w:p w14:paraId="78358279" w14:textId="2AED0A63" w:rsidR="00470F78" w:rsidRPr="0069235A" w:rsidRDefault="00470F78" w:rsidP="00B23C75">
            <w:pPr>
              <w:pStyle w:val="ListParagraph"/>
              <w:numPr>
                <w:ilvl w:val="0"/>
                <w:numId w:val="16"/>
              </w:numPr>
              <w:spacing w:after="200"/>
              <w:ind w:left="357" w:hanging="357"/>
              <w:textAlignment w:val="baseline"/>
              <w:rPr>
                <w:rFonts w:ascii="Arial" w:hAnsi="Arial" w:cs="Arial"/>
                <w:sz w:val="20"/>
                <w:szCs w:val="20"/>
              </w:rPr>
            </w:pPr>
            <w:r w:rsidRPr="0069235A">
              <w:rPr>
                <w:rFonts w:ascii="Arial" w:hAnsi="Arial" w:cs="Arial"/>
                <w:sz w:val="20"/>
                <w:szCs w:val="20"/>
              </w:rPr>
              <w:t xml:space="preserve">WPPN will distribute information on how members can positively influence the </w:t>
            </w:r>
            <w:r w:rsidR="002D7117" w:rsidRPr="0069235A">
              <w:rPr>
                <w:rFonts w:ascii="Arial" w:hAnsi="Arial" w:cs="Arial"/>
                <w:sz w:val="20"/>
                <w:szCs w:val="20"/>
              </w:rPr>
              <w:t>environment.</w:t>
            </w:r>
          </w:p>
          <w:p w14:paraId="5CF5E3B7" w14:textId="37DB5052" w:rsidR="00470F78" w:rsidRPr="0069235A" w:rsidRDefault="00470F78" w:rsidP="00B23C75">
            <w:pPr>
              <w:pStyle w:val="ListParagraph"/>
              <w:numPr>
                <w:ilvl w:val="0"/>
                <w:numId w:val="16"/>
              </w:numPr>
              <w:spacing w:after="200"/>
              <w:ind w:left="357" w:hanging="357"/>
              <w:textAlignment w:val="baseline"/>
              <w:rPr>
                <w:rFonts w:ascii="Arial" w:hAnsi="Arial" w:cs="Arial"/>
                <w:sz w:val="20"/>
                <w:szCs w:val="20"/>
                <w:lang w:val="en-US"/>
              </w:rPr>
            </w:pPr>
            <w:r w:rsidRPr="0069235A">
              <w:rPr>
                <w:rFonts w:ascii="Arial" w:hAnsi="Arial" w:cs="Arial"/>
                <w:sz w:val="20"/>
                <w:szCs w:val="20"/>
              </w:rPr>
              <w:t>WPPN will support environmental training for its members</w:t>
            </w:r>
          </w:p>
        </w:tc>
        <w:tc>
          <w:tcPr>
            <w:tcW w:w="4819" w:type="dxa"/>
            <w:vMerge w:val="restart"/>
          </w:tcPr>
          <w:p w14:paraId="37260B0E" w14:textId="48212140" w:rsidR="00470F78" w:rsidRPr="0069235A" w:rsidRDefault="00470F78" w:rsidP="00B23C75">
            <w:pPr>
              <w:pStyle w:val="ListParagraph"/>
              <w:numPr>
                <w:ilvl w:val="0"/>
                <w:numId w:val="19"/>
              </w:numPr>
              <w:ind w:left="357" w:hanging="357"/>
              <w:rPr>
                <w:rFonts w:ascii="Arial" w:hAnsi="Arial" w:cs="Arial"/>
                <w:sz w:val="20"/>
                <w:szCs w:val="20"/>
                <w:lang w:val="en-US"/>
              </w:rPr>
            </w:pPr>
            <w:r w:rsidRPr="0069235A">
              <w:rPr>
                <w:rFonts w:ascii="Arial" w:hAnsi="Arial" w:cs="Arial"/>
                <w:sz w:val="20"/>
                <w:szCs w:val="20"/>
                <w:lang w:val="en-US"/>
              </w:rPr>
              <w:t>Number of submissions</w:t>
            </w:r>
          </w:p>
          <w:p w14:paraId="5A7C0E25" w14:textId="4EC9408E" w:rsidR="00470F78" w:rsidRPr="0069235A" w:rsidRDefault="00470F78" w:rsidP="00B23C75">
            <w:pPr>
              <w:pStyle w:val="ListParagraph"/>
              <w:numPr>
                <w:ilvl w:val="0"/>
                <w:numId w:val="19"/>
              </w:numPr>
              <w:ind w:left="357" w:hanging="357"/>
              <w:rPr>
                <w:rFonts w:ascii="Arial" w:hAnsi="Arial" w:cs="Arial"/>
                <w:sz w:val="20"/>
                <w:szCs w:val="20"/>
                <w:lang w:val="en-US"/>
              </w:rPr>
            </w:pPr>
            <w:r w:rsidRPr="0069235A">
              <w:rPr>
                <w:rFonts w:ascii="Arial" w:hAnsi="Arial" w:cs="Arial"/>
                <w:sz w:val="20"/>
                <w:szCs w:val="20"/>
                <w:lang w:val="en-US"/>
              </w:rPr>
              <w:t>Number of attendees at training sessions.</w:t>
            </w:r>
          </w:p>
        </w:tc>
      </w:tr>
      <w:tr w:rsidR="00470F78" w:rsidRPr="0069235A" w14:paraId="4BDA7694" w14:textId="77777777" w:rsidTr="00BF7EF7">
        <w:tc>
          <w:tcPr>
            <w:tcW w:w="3687" w:type="dxa"/>
          </w:tcPr>
          <w:p w14:paraId="3EC3935D" w14:textId="762541E6" w:rsidR="00470F78" w:rsidRPr="0069235A" w:rsidRDefault="00470F78" w:rsidP="00B23C75">
            <w:pPr>
              <w:pStyle w:val="ListParagraph"/>
              <w:numPr>
                <w:ilvl w:val="0"/>
                <w:numId w:val="1"/>
              </w:numPr>
              <w:rPr>
                <w:rFonts w:ascii="Arial" w:hAnsi="Arial" w:cs="Arial"/>
                <w:b/>
                <w:bCs/>
                <w:lang w:val="en-US"/>
              </w:rPr>
            </w:pPr>
            <w:r w:rsidRPr="0069235A">
              <w:rPr>
                <w:rFonts w:ascii="Arial" w:hAnsi="Arial" w:cs="Arial"/>
                <w:b/>
                <w:bCs/>
                <w:lang w:val="en-US"/>
              </w:rPr>
              <w:t>WPPN will strive to encourage our members to conduct their activities in a safe and environmentally responsible manner.</w:t>
            </w:r>
          </w:p>
        </w:tc>
        <w:tc>
          <w:tcPr>
            <w:tcW w:w="7371" w:type="dxa"/>
            <w:vMerge/>
          </w:tcPr>
          <w:p w14:paraId="6FF9339E" w14:textId="6853D7F0" w:rsidR="00470F78" w:rsidRPr="0069235A" w:rsidRDefault="00470F78" w:rsidP="00B23C75">
            <w:pPr>
              <w:pStyle w:val="ListParagraph"/>
              <w:numPr>
                <w:ilvl w:val="0"/>
                <w:numId w:val="16"/>
              </w:numPr>
              <w:spacing w:after="200"/>
              <w:textAlignment w:val="baseline"/>
              <w:rPr>
                <w:rFonts w:ascii="Arial" w:hAnsi="Arial" w:cs="Arial"/>
              </w:rPr>
            </w:pPr>
          </w:p>
        </w:tc>
        <w:tc>
          <w:tcPr>
            <w:tcW w:w="4819" w:type="dxa"/>
            <w:vMerge/>
          </w:tcPr>
          <w:p w14:paraId="5BC26646" w14:textId="77777777" w:rsidR="00470F78" w:rsidRPr="0069235A" w:rsidRDefault="00470F78" w:rsidP="00C24A6F">
            <w:pPr>
              <w:rPr>
                <w:rFonts w:ascii="Arial" w:hAnsi="Arial" w:cs="Arial"/>
                <w:lang w:val="en-US"/>
              </w:rPr>
            </w:pPr>
          </w:p>
        </w:tc>
      </w:tr>
    </w:tbl>
    <w:p w14:paraId="7CE55EA1" w14:textId="77777777" w:rsidR="008C2E1C" w:rsidRPr="0069235A" w:rsidRDefault="008C2E1C" w:rsidP="00936CD3">
      <w:pPr>
        <w:rPr>
          <w:rFonts w:ascii="Arial" w:hAnsi="Arial" w:cs="Arial"/>
          <w:lang w:val="en-US"/>
        </w:rPr>
      </w:pPr>
    </w:p>
    <w:sectPr w:rsidR="008C2E1C" w:rsidRPr="0069235A" w:rsidSect="00F34D2F">
      <w:headerReference w:type="default" r:id="rId8"/>
      <w:footerReference w:type="default" r:id="rId9"/>
      <w:pgSz w:w="16838" w:h="11906" w:orient="landscape"/>
      <w:pgMar w:top="851" w:right="720" w:bottom="720" w:left="720"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959" w14:textId="77777777" w:rsidR="00936CD3" w:rsidRDefault="00936CD3" w:rsidP="00936CD3">
      <w:pPr>
        <w:spacing w:after="0" w:line="240" w:lineRule="auto"/>
      </w:pPr>
      <w:r>
        <w:separator/>
      </w:r>
    </w:p>
  </w:endnote>
  <w:endnote w:type="continuationSeparator" w:id="0">
    <w:p w14:paraId="5987CFB0" w14:textId="77777777" w:rsidR="00936CD3" w:rsidRDefault="00936CD3" w:rsidP="0093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471E" w14:textId="75797FB7" w:rsidR="00BA2F4D" w:rsidRPr="00BA2F4D" w:rsidRDefault="00D37822" w:rsidP="00771365">
    <w:pPr>
      <w:pStyle w:val="Footer"/>
      <w:pBdr>
        <w:top w:val="single" w:sz="4" w:space="0" w:color="D9D9D9" w:themeColor="background1" w:themeShade="D9"/>
      </w:pBdr>
      <w:jc w:val="center"/>
      <w:rPr>
        <w:rFonts w:cstheme="minorHAnsi"/>
        <w:b/>
        <w:bCs/>
        <w:color w:val="993366"/>
      </w:rPr>
    </w:pPr>
    <w:sdt>
      <w:sdtPr>
        <w:rPr>
          <w:rFonts w:cstheme="minorHAnsi"/>
          <w:color w:val="993366"/>
        </w:rPr>
        <w:id w:val="810669231"/>
        <w:docPartObj>
          <w:docPartGallery w:val="Page Numbers (Bottom of Page)"/>
          <w:docPartUnique/>
        </w:docPartObj>
      </w:sdtPr>
      <w:sdtEndPr>
        <w:rPr>
          <w:spacing w:val="60"/>
        </w:rPr>
      </w:sdtEndPr>
      <w:sdtContent>
        <w:r w:rsidR="00BA2F4D" w:rsidRPr="00BA2F4D">
          <w:rPr>
            <w:rFonts w:cstheme="minorHAnsi"/>
            <w:color w:val="993366"/>
          </w:rPr>
          <w:fldChar w:fldCharType="begin"/>
        </w:r>
        <w:r w:rsidR="00BA2F4D" w:rsidRPr="00BA2F4D">
          <w:rPr>
            <w:rFonts w:cstheme="minorHAnsi"/>
            <w:color w:val="993366"/>
          </w:rPr>
          <w:instrText xml:space="preserve"> PAGE   \* MERGEFORMAT </w:instrText>
        </w:r>
        <w:r w:rsidR="00BA2F4D" w:rsidRPr="00BA2F4D">
          <w:rPr>
            <w:rFonts w:cstheme="minorHAnsi"/>
            <w:color w:val="993366"/>
          </w:rPr>
          <w:fldChar w:fldCharType="separate"/>
        </w:r>
        <w:r w:rsidR="00BA2F4D" w:rsidRPr="00BA2F4D">
          <w:rPr>
            <w:rFonts w:cstheme="minorHAnsi"/>
            <w:b/>
            <w:bCs/>
            <w:noProof/>
            <w:color w:val="993366"/>
          </w:rPr>
          <w:t>2</w:t>
        </w:r>
        <w:r w:rsidR="00BA2F4D" w:rsidRPr="00BA2F4D">
          <w:rPr>
            <w:rFonts w:cstheme="minorHAnsi"/>
            <w:b/>
            <w:bCs/>
            <w:noProof/>
            <w:color w:val="993366"/>
          </w:rPr>
          <w:fldChar w:fldCharType="end"/>
        </w:r>
        <w:r w:rsidR="00BA2F4D" w:rsidRPr="00BA2F4D">
          <w:rPr>
            <w:rFonts w:cstheme="minorHAnsi"/>
            <w:b/>
            <w:bCs/>
            <w:color w:val="993366"/>
          </w:rPr>
          <w:t xml:space="preserve"> | </w:t>
        </w:r>
        <w:r w:rsidR="00BA2F4D" w:rsidRPr="00BA2F4D">
          <w:rPr>
            <w:rFonts w:cstheme="minorHAnsi"/>
            <w:color w:val="993366"/>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FBE5" w14:textId="77777777" w:rsidR="00936CD3" w:rsidRDefault="00936CD3" w:rsidP="00936CD3">
      <w:pPr>
        <w:spacing w:after="0" w:line="240" w:lineRule="auto"/>
      </w:pPr>
      <w:r>
        <w:separator/>
      </w:r>
    </w:p>
  </w:footnote>
  <w:footnote w:type="continuationSeparator" w:id="0">
    <w:p w14:paraId="75BA3418" w14:textId="77777777" w:rsidR="00936CD3" w:rsidRDefault="00936CD3" w:rsidP="00936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1D82" w14:textId="4573B47B" w:rsidR="00494A54" w:rsidRPr="0069235A" w:rsidRDefault="00730261" w:rsidP="00494A54">
    <w:pPr>
      <w:pStyle w:val="Header"/>
      <w:jc w:val="center"/>
      <w:rPr>
        <w:rFonts w:ascii="Arial" w:hAnsi="Arial" w:cs="Arial"/>
        <w:b/>
        <w:bCs/>
        <w:color w:val="993366"/>
        <w:sz w:val="44"/>
        <w:szCs w:val="44"/>
        <w:lang w:val="en-US"/>
      </w:rPr>
    </w:pPr>
    <w:r w:rsidRPr="0069235A">
      <w:rPr>
        <w:rFonts w:ascii="Arial" w:hAnsi="Arial" w:cs="Arial"/>
        <w:noProof/>
        <w:sz w:val="44"/>
        <w:szCs w:val="44"/>
        <w:lang w:val="en-US"/>
      </w:rPr>
      <w:drawing>
        <wp:anchor distT="0" distB="0" distL="114300" distR="114300" simplePos="0" relativeHeight="251659264" behindDoc="1" locked="0" layoutInCell="1" allowOverlap="1" wp14:anchorId="6C490FE6" wp14:editId="4743DEE8">
          <wp:simplePos x="0" y="0"/>
          <wp:positionH relativeFrom="column">
            <wp:posOffset>3638550</wp:posOffset>
          </wp:positionH>
          <wp:positionV relativeFrom="paragraph">
            <wp:posOffset>-96520</wp:posOffset>
          </wp:positionV>
          <wp:extent cx="2571750" cy="687705"/>
          <wp:effectExtent l="0" t="0" r="0" b="0"/>
          <wp:wrapTopAndBottom/>
          <wp:docPr id="671320263" name="Picture 2" descr="PP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20263" name="Picture 2" descr="PP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235A">
      <w:rPr>
        <w:rFonts w:ascii="Arial" w:hAnsi="Arial" w:cs="Arial"/>
        <w:b/>
        <w:bCs/>
        <w:color w:val="993366"/>
        <w:sz w:val="44"/>
        <w:szCs w:val="44"/>
        <w:lang w:val="en-US"/>
      </w:rPr>
      <w:t>Westmeath PPN Workplan 202</w:t>
    </w:r>
    <w:r w:rsidR="00494A54" w:rsidRPr="0069235A">
      <w:rPr>
        <w:rFonts w:ascii="Arial" w:hAnsi="Arial" w:cs="Arial"/>
        <w:b/>
        <w:bCs/>
        <w:color w:val="993366"/>
        <w:sz w:val="44"/>
        <w:szCs w:val="44"/>
        <w:lang w:val="en-US"/>
      </w:rPr>
      <w:t>6</w:t>
    </w:r>
    <w:r w:rsidRPr="0069235A">
      <w:rPr>
        <w:rFonts w:ascii="Arial" w:hAnsi="Arial" w:cs="Arial"/>
        <w:b/>
        <w:bCs/>
        <w:color w:val="993366"/>
        <w:sz w:val="44"/>
        <w:szCs w:val="44"/>
        <w:lang w:val="en-US"/>
      </w:rPr>
      <w:t>-202</w:t>
    </w:r>
    <w:r w:rsidR="00494A54" w:rsidRPr="0069235A">
      <w:rPr>
        <w:rFonts w:ascii="Arial" w:hAnsi="Arial" w:cs="Arial"/>
        <w:b/>
        <w:bCs/>
        <w:color w:val="993366"/>
        <w:sz w:val="44"/>
        <w:szCs w:val="44"/>
        <w:lang w:val="en-US"/>
      </w:rPr>
      <w:t>7</w:t>
    </w:r>
  </w:p>
  <w:p w14:paraId="4C73BF1A" w14:textId="77777777" w:rsidR="00730261" w:rsidRPr="00730261" w:rsidRDefault="00730261" w:rsidP="007302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5F6"/>
    <w:multiLevelType w:val="hybridMultilevel"/>
    <w:tmpl w:val="3D0666CC"/>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 w15:restartNumberingAfterBreak="0">
    <w:nsid w:val="172358FD"/>
    <w:multiLevelType w:val="hybridMultilevel"/>
    <w:tmpl w:val="45D688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4F0DDC"/>
    <w:multiLevelType w:val="hybridMultilevel"/>
    <w:tmpl w:val="BAEECD3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B07DD"/>
    <w:multiLevelType w:val="hybridMultilevel"/>
    <w:tmpl w:val="D7A0A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EB6276"/>
    <w:multiLevelType w:val="hybridMultilevel"/>
    <w:tmpl w:val="742E82BE"/>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15353"/>
    <w:multiLevelType w:val="hybridMultilevel"/>
    <w:tmpl w:val="0018F83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F4259"/>
    <w:multiLevelType w:val="hybridMultilevel"/>
    <w:tmpl w:val="86B652E0"/>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C07A06"/>
    <w:multiLevelType w:val="hybridMultilevel"/>
    <w:tmpl w:val="58BC994E"/>
    <w:lvl w:ilvl="0" w:tplc="1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637AA9"/>
    <w:multiLevelType w:val="hybridMultilevel"/>
    <w:tmpl w:val="55FE8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A24FED"/>
    <w:multiLevelType w:val="hybridMultilevel"/>
    <w:tmpl w:val="1E88B148"/>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FC6596"/>
    <w:multiLevelType w:val="hybridMultilevel"/>
    <w:tmpl w:val="C14AE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C61479E"/>
    <w:multiLevelType w:val="hybridMultilevel"/>
    <w:tmpl w:val="E1A88A44"/>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0A0D29"/>
    <w:multiLevelType w:val="hybridMultilevel"/>
    <w:tmpl w:val="FD089E6C"/>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B76A6F"/>
    <w:multiLevelType w:val="hybridMultilevel"/>
    <w:tmpl w:val="C24E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171D7B"/>
    <w:multiLevelType w:val="hybridMultilevel"/>
    <w:tmpl w:val="62FE4028"/>
    <w:lvl w:ilvl="0" w:tplc="B566AF52">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6E4144C"/>
    <w:multiLevelType w:val="hybridMultilevel"/>
    <w:tmpl w:val="AF0CD1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A312B8A"/>
    <w:multiLevelType w:val="hybridMultilevel"/>
    <w:tmpl w:val="39ECA202"/>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7" w15:restartNumberingAfterBreak="0">
    <w:nsid w:val="6BFF73B2"/>
    <w:multiLevelType w:val="hybridMultilevel"/>
    <w:tmpl w:val="A8148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E900B7"/>
    <w:multiLevelType w:val="hybridMultilevel"/>
    <w:tmpl w:val="1D407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716D53"/>
    <w:multiLevelType w:val="hybridMultilevel"/>
    <w:tmpl w:val="F2C8A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474DB"/>
    <w:multiLevelType w:val="hybridMultilevel"/>
    <w:tmpl w:val="CE3E9902"/>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20D43"/>
    <w:multiLevelType w:val="hybridMultilevel"/>
    <w:tmpl w:val="028047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961836039">
    <w:abstractNumId w:val="14"/>
  </w:num>
  <w:num w:numId="2" w16cid:durableId="399256521">
    <w:abstractNumId w:val="18"/>
  </w:num>
  <w:num w:numId="3" w16cid:durableId="1049647502">
    <w:abstractNumId w:val="19"/>
  </w:num>
  <w:num w:numId="4" w16cid:durableId="330377666">
    <w:abstractNumId w:val="8"/>
  </w:num>
  <w:num w:numId="5" w16cid:durableId="618226383">
    <w:abstractNumId w:val="10"/>
  </w:num>
  <w:num w:numId="6" w16cid:durableId="1423530330">
    <w:abstractNumId w:val="5"/>
  </w:num>
  <w:num w:numId="7" w16cid:durableId="1786188872">
    <w:abstractNumId w:val="2"/>
  </w:num>
  <w:num w:numId="8" w16cid:durableId="173227688">
    <w:abstractNumId w:val="12"/>
  </w:num>
  <w:num w:numId="9" w16cid:durableId="1288312472">
    <w:abstractNumId w:val="16"/>
  </w:num>
  <w:num w:numId="10" w16cid:durableId="47342322">
    <w:abstractNumId w:val="7"/>
  </w:num>
  <w:num w:numId="11" w16cid:durableId="972364807">
    <w:abstractNumId w:val="20"/>
  </w:num>
  <w:num w:numId="12" w16cid:durableId="1386640574">
    <w:abstractNumId w:val="0"/>
  </w:num>
  <w:num w:numId="13" w16cid:durableId="498928324">
    <w:abstractNumId w:val="4"/>
  </w:num>
  <w:num w:numId="14" w16cid:durableId="1258441925">
    <w:abstractNumId w:val="11"/>
  </w:num>
  <w:num w:numId="15" w16cid:durableId="401486809">
    <w:abstractNumId w:val="6"/>
  </w:num>
  <w:num w:numId="16" w16cid:durableId="2057312404">
    <w:abstractNumId w:val="9"/>
  </w:num>
  <w:num w:numId="17" w16cid:durableId="1912540417">
    <w:abstractNumId w:val="1"/>
  </w:num>
  <w:num w:numId="18" w16cid:durableId="1249000611">
    <w:abstractNumId w:val="15"/>
  </w:num>
  <w:num w:numId="19" w16cid:durableId="855777732">
    <w:abstractNumId w:val="3"/>
  </w:num>
  <w:num w:numId="20" w16cid:durableId="920257127">
    <w:abstractNumId w:val="13"/>
  </w:num>
  <w:num w:numId="21" w16cid:durableId="895512322">
    <w:abstractNumId w:val="17"/>
  </w:num>
  <w:num w:numId="22" w16cid:durableId="116401156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D3"/>
    <w:rsid w:val="00081D17"/>
    <w:rsid w:val="000835F4"/>
    <w:rsid w:val="000C4B33"/>
    <w:rsid w:val="001219EF"/>
    <w:rsid w:val="00122925"/>
    <w:rsid w:val="001362A4"/>
    <w:rsid w:val="001440D3"/>
    <w:rsid w:val="001550C4"/>
    <w:rsid w:val="001C7A32"/>
    <w:rsid w:val="001D569F"/>
    <w:rsid w:val="001D66C3"/>
    <w:rsid w:val="001D7DD6"/>
    <w:rsid w:val="0020236D"/>
    <w:rsid w:val="002234D0"/>
    <w:rsid w:val="0029426D"/>
    <w:rsid w:val="002A2F1D"/>
    <w:rsid w:val="002D7117"/>
    <w:rsid w:val="003D1E31"/>
    <w:rsid w:val="00411984"/>
    <w:rsid w:val="0042118D"/>
    <w:rsid w:val="004216F6"/>
    <w:rsid w:val="00426EBA"/>
    <w:rsid w:val="004443BB"/>
    <w:rsid w:val="00445241"/>
    <w:rsid w:val="00470F78"/>
    <w:rsid w:val="00494A54"/>
    <w:rsid w:val="004B5206"/>
    <w:rsid w:val="004C256F"/>
    <w:rsid w:val="004E7639"/>
    <w:rsid w:val="005C20C0"/>
    <w:rsid w:val="005C5E84"/>
    <w:rsid w:val="005D7E42"/>
    <w:rsid w:val="005F3044"/>
    <w:rsid w:val="005F451D"/>
    <w:rsid w:val="00607612"/>
    <w:rsid w:val="0062302A"/>
    <w:rsid w:val="006445B3"/>
    <w:rsid w:val="006665B4"/>
    <w:rsid w:val="0069235A"/>
    <w:rsid w:val="006B1356"/>
    <w:rsid w:val="006C5067"/>
    <w:rsid w:val="006C5D2E"/>
    <w:rsid w:val="006F5ED5"/>
    <w:rsid w:val="007027DE"/>
    <w:rsid w:val="007036EF"/>
    <w:rsid w:val="00730261"/>
    <w:rsid w:val="00731566"/>
    <w:rsid w:val="007359D0"/>
    <w:rsid w:val="00756645"/>
    <w:rsid w:val="00771365"/>
    <w:rsid w:val="00772520"/>
    <w:rsid w:val="00780BF8"/>
    <w:rsid w:val="007F7C69"/>
    <w:rsid w:val="008011C9"/>
    <w:rsid w:val="008011F1"/>
    <w:rsid w:val="00851CFB"/>
    <w:rsid w:val="0085663C"/>
    <w:rsid w:val="0087016D"/>
    <w:rsid w:val="008823F2"/>
    <w:rsid w:val="008C1C22"/>
    <w:rsid w:val="008C2E1C"/>
    <w:rsid w:val="008D5A76"/>
    <w:rsid w:val="009165D3"/>
    <w:rsid w:val="00936CD3"/>
    <w:rsid w:val="009421B9"/>
    <w:rsid w:val="009847CA"/>
    <w:rsid w:val="00991396"/>
    <w:rsid w:val="009B0DBD"/>
    <w:rsid w:val="00A326A6"/>
    <w:rsid w:val="00A54D3D"/>
    <w:rsid w:val="00AA0BB8"/>
    <w:rsid w:val="00AB1746"/>
    <w:rsid w:val="00AC7950"/>
    <w:rsid w:val="00AE14CA"/>
    <w:rsid w:val="00AE7E27"/>
    <w:rsid w:val="00AF30F6"/>
    <w:rsid w:val="00B03702"/>
    <w:rsid w:val="00B203C0"/>
    <w:rsid w:val="00B23C75"/>
    <w:rsid w:val="00B25F66"/>
    <w:rsid w:val="00B410A4"/>
    <w:rsid w:val="00B627C5"/>
    <w:rsid w:val="00B87715"/>
    <w:rsid w:val="00BA2F4D"/>
    <w:rsid w:val="00BF7EF7"/>
    <w:rsid w:val="00C17136"/>
    <w:rsid w:val="00C35587"/>
    <w:rsid w:val="00C54DA8"/>
    <w:rsid w:val="00C8096D"/>
    <w:rsid w:val="00CC302E"/>
    <w:rsid w:val="00CD4D0C"/>
    <w:rsid w:val="00D1383F"/>
    <w:rsid w:val="00D37822"/>
    <w:rsid w:val="00D63B0A"/>
    <w:rsid w:val="00D67BC8"/>
    <w:rsid w:val="00D74929"/>
    <w:rsid w:val="00D74AFE"/>
    <w:rsid w:val="00D85203"/>
    <w:rsid w:val="00DB3D04"/>
    <w:rsid w:val="00E448C1"/>
    <w:rsid w:val="00E809DE"/>
    <w:rsid w:val="00E90197"/>
    <w:rsid w:val="00E91BBC"/>
    <w:rsid w:val="00EB5E61"/>
    <w:rsid w:val="00EF3D57"/>
    <w:rsid w:val="00F07D1F"/>
    <w:rsid w:val="00F33EB5"/>
    <w:rsid w:val="00F34D2F"/>
    <w:rsid w:val="00F41387"/>
    <w:rsid w:val="00F476C7"/>
    <w:rsid w:val="00F95D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A606B1"/>
  <w15:chartTrackingRefBased/>
  <w15:docId w15:val="{025364AF-D279-4D6C-B214-B0A48593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CD3"/>
  </w:style>
  <w:style w:type="paragraph" w:styleId="Footer">
    <w:name w:val="footer"/>
    <w:basedOn w:val="Normal"/>
    <w:link w:val="FooterChar"/>
    <w:uiPriority w:val="99"/>
    <w:unhideWhenUsed/>
    <w:rsid w:val="00936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CD3"/>
  </w:style>
  <w:style w:type="table" w:styleId="TableGrid">
    <w:name w:val="Table Grid"/>
    <w:basedOn w:val="TableNormal"/>
    <w:uiPriority w:val="39"/>
    <w:rsid w:val="00B0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C3B5-63EC-4613-A72C-EFBCF115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Westmeath County Council</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Costello</dc:creator>
  <cp:keywords/>
  <dc:description/>
  <cp:lastModifiedBy>Edel Ennis</cp:lastModifiedBy>
  <cp:revision>16</cp:revision>
  <cp:lastPrinted>2023-07-14T11:53:00Z</cp:lastPrinted>
  <dcterms:created xsi:type="dcterms:W3CDTF">2025-10-30T15:39:00Z</dcterms:created>
  <dcterms:modified xsi:type="dcterms:W3CDTF">2026-04-23T09:06:00Z</dcterms:modified>
</cp:coreProperties>
</file>